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83E9EE6" w14:textId="7BBC2ABC" w:rsidR="00A77B3E" w:rsidRPr="0086459C" w:rsidRDefault="00000000" w:rsidP="0086459C">
      <w:pPr>
        <w:pStyle w:val="mb-8"/>
        <w:spacing w:before="240" w:after="480" w:line="600" w:lineRule="atLeast"/>
        <w:outlineLvl w:val="0"/>
        <w:rPr>
          <w:rFonts w:ascii="Georgia" w:eastAsia="Georgia" w:hAnsi="Georgia" w:cs="Georgia"/>
          <w:sz w:val="48"/>
          <w:szCs w:val="48"/>
          <w:lang w:val="en" w:eastAsia="en"/>
        </w:rPr>
      </w:pPr>
      <w:r>
        <w:rPr>
          <w:rFonts w:ascii="Georgia" w:eastAsia="Georgia" w:hAnsi="Georgia" w:cs="Georgia"/>
          <w:sz w:val="34"/>
          <w:szCs w:val="34"/>
          <w:lang w:val="en" w:eastAsia="en"/>
        </w:rPr>
        <w:t>Concetta Perot, Counselling and Psychotherapy customer privacy notice</w:t>
      </w:r>
    </w:p>
    <w:p w14:paraId="1562DBF6" w14:textId="77777777" w:rsidR="00A77B3E" w:rsidRDefault="00000000">
      <w:pPr>
        <w:pStyle w:val="prosenth-child1"/>
        <w:spacing w:line="342" w:lineRule="atLeast"/>
        <w:rPr>
          <w:sz w:val="23"/>
          <w:szCs w:val="23"/>
          <w:lang w:val="en" w:eastAsia="en"/>
        </w:rPr>
      </w:pPr>
      <w:r>
        <w:rPr>
          <w:sz w:val="23"/>
          <w:szCs w:val="23"/>
          <w:lang w:val="en" w:eastAsia="en"/>
        </w:rPr>
        <w:t>This privacy notice tells you what to expect us to do with your personal information.</w:t>
      </w:r>
    </w:p>
    <w:p w14:paraId="0C9D3055" w14:textId="77777777" w:rsidR="00A77B3E" w:rsidRDefault="00A77B3E">
      <w:pPr>
        <w:pStyle w:val="any"/>
        <w:numPr>
          <w:ilvl w:val="0"/>
          <w:numId w:val="1"/>
        </w:numPr>
        <w:spacing w:line="342" w:lineRule="atLeast"/>
        <w:ind w:left="600"/>
        <w:rPr>
          <w:sz w:val="23"/>
          <w:szCs w:val="23"/>
          <w:lang w:val="en" w:eastAsia="en"/>
        </w:rPr>
      </w:pPr>
      <w:hyperlink w:anchor="contact" w:history="1">
        <w:r>
          <w:rPr>
            <w:rStyle w:val="prosea"/>
            <w:sz w:val="23"/>
            <w:szCs w:val="23"/>
            <w:lang w:val="en" w:eastAsia="en"/>
          </w:rPr>
          <w:t>Contact details</w:t>
        </w:r>
      </w:hyperlink>
    </w:p>
    <w:p w14:paraId="0553D6B1" w14:textId="77777777" w:rsidR="00A77B3E" w:rsidRDefault="00A77B3E">
      <w:pPr>
        <w:pStyle w:val="any"/>
        <w:numPr>
          <w:ilvl w:val="0"/>
          <w:numId w:val="2"/>
        </w:numPr>
        <w:spacing w:line="342" w:lineRule="atLeast"/>
        <w:ind w:left="600"/>
        <w:rPr>
          <w:sz w:val="23"/>
          <w:szCs w:val="23"/>
          <w:lang w:val="en" w:eastAsia="en"/>
        </w:rPr>
      </w:pPr>
      <w:hyperlink w:anchor="collect" w:history="1">
        <w:r>
          <w:rPr>
            <w:rStyle w:val="prosea"/>
            <w:sz w:val="23"/>
            <w:szCs w:val="23"/>
            <w:lang w:val="en" w:eastAsia="en"/>
          </w:rPr>
          <w:t>What information we collect, use, and why</w:t>
        </w:r>
      </w:hyperlink>
    </w:p>
    <w:p w14:paraId="7C600569" w14:textId="77777777" w:rsidR="00A77B3E" w:rsidRDefault="00A77B3E">
      <w:pPr>
        <w:pStyle w:val="any"/>
        <w:numPr>
          <w:ilvl w:val="0"/>
          <w:numId w:val="3"/>
        </w:numPr>
        <w:spacing w:line="342" w:lineRule="atLeast"/>
        <w:ind w:left="600"/>
        <w:rPr>
          <w:sz w:val="23"/>
          <w:szCs w:val="23"/>
          <w:lang w:val="en" w:eastAsia="en"/>
        </w:rPr>
      </w:pPr>
      <w:hyperlink w:anchor="lawful" w:history="1">
        <w:r>
          <w:rPr>
            <w:rStyle w:val="prosea"/>
            <w:sz w:val="23"/>
            <w:szCs w:val="23"/>
            <w:lang w:val="en" w:eastAsia="en"/>
          </w:rPr>
          <w:t>Lawful bases and data protection rights</w:t>
        </w:r>
      </w:hyperlink>
    </w:p>
    <w:p w14:paraId="0ABC876E" w14:textId="77777777" w:rsidR="00A77B3E" w:rsidRDefault="00A77B3E">
      <w:pPr>
        <w:pStyle w:val="any"/>
        <w:numPr>
          <w:ilvl w:val="0"/>
          <w:numId w:val="4"/>
        </w:numPr>
        <w:spacing w:line="342" w:lineRule="atLeast"/>
        <w:ind w:left="600"/>
        <w:rPr>
          <w:sz w:val="23"/>
          <w:szCs w:val="23"/>
          <w:lang w:val="en" w:eastAsia="en"/>
        </w:rPr>
      </w:pPr>
      <w:hyperlink w:anchor="infofrom" w:history="1">
        <w:r>
          <w:rPr>
            <w:rStyle w:val="prosea"/>
            <w:sz w:val="23"/>
            <w:szCs w:val="23"/>
            <w:lang w:val="en" w:eastAsia="en"/>
          </w:rPr>
          <w:t>Where we get personal information from</w:t>
        </w:r>
      </w:hyperlink>
    </w:p>
    <w:p w14:paraId="7DA44B38" w14:textId="77777777" w:rsidR="00A77B3E" w:rsidRDefault="00A77B3E">
      <w:pPr>
        <w:pStyle w:val="any"/>
        <w:numPr>
          <w:ilvl w:val="0"/>
          <w:numId w:val="5"/>
        </w:numPr>
        <w:spacing w:line="342" w:lineRule="atLeast"/>
        <w:ind w:left="600"/>
        <w:rPr>
          <w:sz w:val="23"/>
          <w:szCs w:val="23"/>
          <w:lang w:val="en" w:eastAsia="en"/>
        </w:rPr>
      </w:pPr>
      <w:hyperlink w:anchor="retention" w:history="1">
        <w:r>
          <w:rPr>
            <w:rStyle w:val="prosea"/>
            <w:sz w:val="23"/>
            <w:szCs w:val="23"/>
            <w:lang w:val="en" w:eastAsia="en"/>
          </w:rPr>
          <w:t>How long we keep information</w:t>
        </w:r>
      </w:hyperlink>
    </w:p>
    <w:p w14:paraId="22E68F64" w14:textId="77777777" w:rsidR="00A77B3E" w:rsidRPr="0086459C" w:rsidRDefault="00A77B3E">
      <w:pPr>
        <w:pStyle w:val="any"/>
        <w:numPr>
          <w:ilvl w:val="0"/>
          <w:numId w:val="6"/>
        </w:numPr>
        <w:spacing w:line="342" w:lineRule="atLeast"/>
        <w:ind w:left="600"/>
        <w:rPr>
          <w:sz w:val="23"/>
          <w:szCs w:val="23"/>
          <w:lang w:val="en" w:eastAsia="en"/>
        </w:rPr>
      </w:pPr>
      <w:hyperlink w:anchor="complain" w:history="1">
        <w:r>
          <w:rPr>
            <w:rStyle w:val="prosea"/>
            <w:sz w:val="23"/>
            <w:szCs w:val="23"/>
            <w:lang w:val="en" w:eastAsia="en"/>
          </w:rPr>
          <w:t>How to complain</w:t>
        </w:r>
      </w:hyperlink>
    </w:p>
    <w:p w14:paraId="7C9B5ED5" w14:textId="77777777" w:rsidR="0086459C" w:rsidRDefault="0086459C" w:rsidP="0086459C">
      <w:pPr>
        <w:pStyle w:val="any"/>
        <w:spacing w:line="342" w:lineRule="atLeast"/>
        <w:ind w:left="600"/>
        <w:rPr>
          <w:sz w:val="23"/>
          <w:szCs w:val="23"/>
          <w:lang w:val="en" w:eastAsia="en"/>
        </w:rPr>
      </w:pPr>
    </w:p>
    <w:p w14:paraId="0217C653" w14:textId="77777777" w:rsidR="00A77B3E" w:rsidRDefault="00000000">
      <w:pPr>
        <w:pStyle w:val="prosenth-child1"/>
        <w:spacing w:line="428" w:lineRule="atLeast"/>
        <w:outlineLvl w:val="1"/>
        <w:rPr>
          <w:rFonts w:ascii="Georgia" w:eastAsia="Georgia" w:hAnsi="Georgia" w:cs="Georgia"/>
          <w:sz w:val="34"/>
          <w:szCs w:val="34"/>
          <w:lang w:val="en" w:eastAsia="en"/>
        </w:rPr>
      </w:pPr>
      <w:bookmarkStart w:id="0" w:name="contact"/>
      <w:bookmarkEnd w:id="0"/>
      <w:r>
        <w:rPr>
          <w:rFonts w:ascii="Georgia" w:eastAsia="Georgia" w:hAnsi="Georgia" w:cs="Georgia"/>
          <w:sz w:val="34"/>
          <w:szCs w:val="34"/>
          <w:lang w:val="en" w:eastAsia="en"/>
        </w:rPr>
        <w:t>Contact details</w:t>
      </w:r>
    </w:p>
    <w:p w14:paraId="65200D35" w14:textId="77777777" w:rsidR="00A77B3E" w:rsidRDefault="00000000">
      <w:pPr>
        <w:pStyle w:val="prosenth-child1"/>
        <w:spacing w:after="240" w:line="375" w:lineRule="atLeast"/>
        <w:outlineLvl w:val="2"/>
        <w:rPr>
          <w:rFonts w:ascii="Georgia" w:eastAsia="Georgia" w:hAnsi="Georgia" w:cs="Georgia"/>
          <w:sz w:val="30"/>
          <w:szCs w:val="30"/>
          <w:lang w:val="en" w:eastAsia="en"/>
        </w:rPr>
      </w:pPr>
      <w:r>
        <w:rPr>
          <w:rFonts w:ascii="Georgia" w:eastAsia="Georgia" w:hAnsi="Georgia" w:cs="Georgia"/>
          <w:sz w:val="30"/>
          <w:szCs w:val="30"/>
          <w:lang w:val="en" w:eastAsia="en"/>
        </w:rPr>
        <w:t>Email</w:t>
      </w:r>
    </w:p>
    <w:p w14:paraId="19A786CC" w14:textId="5325DE77" w:rsidR="00A77B3E" w:rsidRDefault="004558A6">
      <w:pPr>
        <w:pStyle w:val="prosenth-last-child1"/>
        <w:spacing w:before="240" w:line="342" w:lineRule="atLeast"/>
        <w:rPr>
          <w:sz w:val="23"/>
          <w:szCs w:val="23"/>
          <w:lang w:val="en" w:eastAsia="en"/>
        </w:rPr>
      </w:pPr>
      <w:hyperlink r:id="rId7" w:history="1">
        <w:r w:rsidRPr="001A1CDB">
          <w:rPr>
            <w:rStyle w:val="Hyperlink"/>
            <w:sz w:val="23"/>
            <w:szCs w:val="23"/>
            <w:lang w:val="en" w:eastAsia="en"/>
          </w:rPr>
          <w:t>concetta.perot@gmail.com</w:t>
        </w:r>
      </w:hyperlink>
    </w:p>
    <w:p w14:paraId="5FD88419" w14:textId="77777777" w:rsidR="004558A6" w:rsidRDefault="004558A6">
      <w:pPr>
        <w:pStyle w:val="prosenth-last-child1"/>
        <w:spacing w:before="240" w:line="342" w:lineRule="atLeast"/>
        <w:rPr>
          <w:sz w:val="23"/>
          <w:szCs w:val="23"/>
          <w:lang w:val="en" w:eastAsia="en"/>
        </w:rPr>
      </w:pPr>
    </w:p>
    <w:p w14:paraId="4AEAF0BD" w14:textId="77777777" w:rsidR="00A77B3E" w:rsidRDefault="00000000">
      <w:pPr>
        <w:pStyle w:val="prosenth-child1"/>
        <w:spacing w:line="428" w:lineRule="atLeast"/>
        <w:outlineLvl w:val="1"/>
        <w:rPr>
          <w:rFonts w:ascii="Georgia" w:eastAsia="Georgia" w:hAnsi="Georgia" w:cs="Georgia"/>
          <w:sz w:val="34"/>
          <w:szCs w:val="34"/>
          <w:lang w:val="en" w:eastAsia="en"/>
        </w:rPr>
      </w:pPr>
      <w:bookmarkStart w:id="1" w:name="collect"/>
      <w:bookmarkEnd w:id="1"/>
      <w:r>
        <w:rPr>
          <w:rFonts w:ascii="Georgia" w:eastAsia="Georgia" w:hAnsi="Georgia" w:cs="Georgia"/>
          <w:sz w:val="34"/>
          <w:szCs w:val="34"/>
          <w:lang w:val="en" w:eastAsia="en"/>
        </w:rPr>
        <w:t>What information we collect, use, and why</w:t>
      </w:r>
    </w:p>
    <w:p w14:paraId="32225814" w14:textId="77777777" w:rsidR="00A77B3E" w:rsidRDefault="00000000">
      <w:pPr>
        <w:pStyle w:val="prosenth-child1"/>
        <w:spacing w:line="342" w:lineRule="atLeast"/>
        <w:rPr>
          <w:sz w:val="23"/>
          <w:szCs w:val="23"/>
          <w:lang w:val="en" w:eastAsia="en"/>
        </w:rPr>
      </w:pPr>
      <w:r>
        <w:rPr>
          <w:sz w:val="23"/>
          <w:szCs w:val="23"/>
          <w:lang w:val="en" w:eastAsia="en"/>
        </w:rPr>
        <w:t xml:space="preserve">We collect or use the following information to </w:t>
      </w:r>
      <w:r>
        <w:rPr>
          <w:rStyle w:val="Strong1"/>
          <w:sz w:val="23"/>
          <w:szCs w:val="23"/>
          <w:lang w:val="en" w:eastAsia="en"/>
        </w:rPr>
        <w:t>provide services and goods, including delivery</w:t>
      </w:r>
      <w:r>
        <w:rPr>
          <w:sz w:val="23"/>
          <w:szCs w:val="23"/>
          <w:lang w:val="en" w:eastAsia="en"/>
        </w:rPr>
        <w:t>:</w:t>
      </w:r>
    </w:p>
    <w:p w14:paraId="6A99D3CD" w14:textId="77777777" w:rsidR="00A77B3E" w:rsidRDefault="00000000">
      <w:pPr>
        <w:pStyle w:val="any"/>
        <w:numPr>
          <w:ilvl w:val="0"/>
          <w:numId w:val="7"/>
        </w:numPr>
        <w:spacing w:line="342" w:lineRule="atLeast"/>
        <w:ind w:left="600"/>
        <w:rPr>
          <w:sz w:val="23"/>
          <w:szCs w:val="23"/>
          <w:lang w:val="en" w:eastAsia="en"/>
        </w:rPr>
      </w:pPr>
      <w:r>
        <w:rPr>
          <w:sz w:val="23"/>
          <w:szCs w:val="23"/>
          <w:lang w:val="en" w:eastAsia="en"/>
        </w:rPr>
        <w:t>Names and contact details</w:t>
      </w:r>
    </w:p>
    <w:p w14:paraId="2A5F45D4" w14:textId="77777777" w:rsidR="00A77B3E" w:rsidRDefault="00000000">
      <w:pPr>
        <w:pStyle w:val="any"/>
        <w:numPr>
          <w:ilvl w:val="0"/>
          <w:numId w:val="8"/>
        </w:numPr>
        <w:spacing w:line="342" w:lineRule="atLeast"/>
        <w:ind w:left="600"/>
        <w:rPr>
          <w:sz w:val="23"/>
          <w:szCs w:val="23"/>
          <w:lang w:val="en" w:eastAsia="en"/>
        </w:rPr>
      </w:pPr>
      <w:r>
        <w:rPr>
          <w:sz w:val="23"/>
          <w:szCs w:val="23"/>
          <w:lang w:val="en" w:eastAsia="en"/>
        </w:rPr>
        <w:t>Addresses</w:t>
      </w:r>
    </w:p>
    <w:p w14:paraId="24068E24" w14:textId="77777777" w:rsidR="00A77B3E" w:rsidRDefault="00000000">
      <w:pPr>
        <w:pStyle w:val="any"/>
        <w:numPr>
          <w:ilvl w:val="0"/>
          <w:numId w:val="9"/>
        </w:numPr>
        <w:spacing w:line="342" w:lineRule="atLeast"/>
        <w:ind w:left="600"/>
        <w:rPr>
          <w:sz w:val="23"/>
          <w:szCs w:val="23"/>
          <w:lang w:val="en" w:eastAsia="en"/>
        </w:rPr>
      </w:pPr>
      <w:r>
        <w:rPr>
          <w:sz w:val="23"/>
          <w:szCs w:val="23"/>
          <w:lang w:val="en" w:eastAsia="en"/>
        </w:rPr>
        <w:t>Date of birth</w:t>
      </w:r>
    </w:p>
    <w:p w14:paraId="2A87B06E" w14:textId="3BCD71FF" w:rsidR="00A77B3E" w:rsidRDefault="00000000">
      <w:pPr>
        <w:pStyle w:val="any"/>
        <w:numPr>
          <w:ilvl w:val="0"/>
          <w:numId w:val="10"/>
        </w:numPr>
        <w:spacing w:line="342" w:lineRule="atLeast"/>
        <w:ind w:left="600"/>
        <w:rPr>
          <w:sz w:val="23"/>
          <w:szCs w:val="23"/>
          <w:lang w:val="en" w:eastAsia="en"/>
        </w:rPr>
      </w:pPr>
      <w:r>
        <w:rPr>
          <w:sz w:val="23"/>
          <w:szCs w:val="23"/>
          <w:lang w:val="en" w:eastAsia="en"/>
        </w:rPr>
        <w:t>Health information</w:t>
      </w:r>
    </w:p>
    <w:p w14:paraId="16462FF7" w14:textId="77777777" w:rsidR="00A30528" w:rsidRDefault="00000000" w:rsidP="00A30528">
      <w:pPr>
        <w:pStyle w:val="any"/>
        <w:numPr>
          <w:ilvl w:val="0"/>
          <w:numId w:val="12"/>
        </w:numPr>
        <w:spacing w:line="342" w:lineRule="atLeast"/>
        <w:ind w:left="600"/>
        <w:rPr>
          <w:sz w:val="23"/>
          <w:szCs w:val="23"/>
          <w:lang w:val="en" w:eastAsia="en"/>
        </w:rPr>
      </w:pPr>
      <w:r w:rsidRPr="00A30528">
        <w:rPr>
          <w:sz w:val="23"/>
          <w:szCs w:val="23"/>
          <w:lang w:val="en" w:eastAsia="en"/>
        </w:rPr>
        <w:t>Website user information (</w:t>
      </w:r>
      <w:r w:rsidR="00A30528" w:rsidRPr="00A30528">
        <w:rPr>
          <w:sz w:val="23"/>
          <w:szCs w:val="23"/>
          <w:lang w:val="en" w:eastAsia="en"/>
        </w:rPr>
        <w:t>anonymized for website performance purposes)</w:t>
      </w:r>
    </w:p>
    <w:p w14:paraId="2D0DC7A2" w14:textId="648344EF" w:rsidR="00A77B3E" w:rsidRPr="00A30528" w:rsidRDefault="00000000" w:rsidP="00A30528">
      <w:pPr>
        <w:pStyle w:val="any"/>
        <w:numPr>
          <w:ilvl w:val="0"/>
          <w:numId w:val="12"/>
        </w:numPr>
        <w:spacing w:line="342" w:lineRule="atLeast"/>
        <w:ind w:left="600"/>
        <w:rPr>
          <w:sz w:val="23"/>
          <w:szCs w:val="23"/>
          <w:lang w:val="en" w:eastAsia="en"/>
        </w:rPr>
      </w:pPr>
      <w:r w:rsidRPr="00A30528">
        <w:rPr>
          <w:sz w:val="23"/>
          <w:szCs w:val="23"/>
          <w:lang w:val="en" w:eastAsia="en"/>
        </w:rPr>
        <w:t>Records of meetings</w:t>
      </w:r>
      <w:r w:rsidR="004558A6" w:rsidRPr="00A30528">
        <w:rPr>
          <w:sz w:val="23"/>
          <w:szCs w:val="23"/>
          <w:lang w:val="en" w:eastAsia="en"/>
        </w:rPr>
        <w:t xml:space="preserve"> / session</w:t>
      </w:r>
      <w:r w:rsidR="00A30528">
        <w:rPr>
          <w:sz w:val="23"/>
          <w:szCs w:val="23"/>
          <w:lang w:val="en" w:eastAsia="en"/>
        </w:rPr>
        <w:t xml:space="preserve"> notes</w:t>
      </w:r>
    </w:p>
    <w:p w14:paraId="04B06972" w14:textId="5D3EFE7E" w:rsidR="00A77B3E" w:rsidRDefault="00000000">
      <w:pPr>
        <w:pStyle w:val="any"/>
        <w:numPr>
          <w:ilvl w:val="0"/>
          <w:numId w:val="13"/>
        </w:numPr>
        <w:spacing w:line="342" w:lineRule="atLeast"/>
        <w:ind w:left="600"/>
        <w:rPr>
          <w:sz w:val="23"/>
          <w:szCs w:val="23"/>
          <w:lang w:val="en" w:eastAsia="en"/>
        </w:rPr>
      </w:pPr>
      <w:r>
        <w:rPr>
          <w:sz w:val="23"/>
          <w:szCs w:val="23"/>
          <w:lang w:val="en" w:eastAsia="en"/>
        </w:rPr>
        <w:t xml:space="preserve">Information relating to </w:t>
      </w:r>
      <w:r w:rsidR="008C45F8">
        <w:rPr>
          <w:sz w:val="23"/>
          <w:szCs w:val="23"/>
          <w:lang w:val="en" w:eastAsia="en"/>
        </w:rPr>
        <w:t xml:space="preserve">correspondence, </w:t>
      </w:r>
      <w:r>
        <w:rPr>
          <w:sz w:val="23"/>
          <w:szCs w:val="23"/>
          <w:lang w:val="en" w:eastAsia="en"/>
        </w:rPr>
        <w:t>compliments or complaints</w:t>
      </w:r>
    </w:p>
    <w:p w14:paraId="52CD4676" w14:textId="77777777" w:rsidR="0086459C" w:rsidRDefault="0086459C" w:rsidP="0086459C">
      <w:pPr>
        <w:pStyle w:val="any"/>
        <w:spacing w:line="342" w:lineRule="atLeast"/>
        <w:ind w:left="600"/>
        <w:rPr>
          <w:sz w:val="23"/>
          <w:szCs w:val="23"/>
          <w:lang w:val="en" w:eastAsia="en"/>
        </w:rPr>
      </w:pPr>
    </w:p>
    <w:p w14:paraId="7EC9FAD9" w14:textId="77777777" w:rsidR="00A77B3E" w:rsidRDefault="00000000">
      <w:pPr>
        <w:pStyle w:val="prosenth-child1"/>
        <w:spacing w:line="342" w:lineRule="atLeast"/>
        <w:rPr>
          <w:sz w:val="23"/>
          <w:szCs w:val="23"/>
          <w:lang w:val="en" w:eastAsia="en"/>
        </w:rPr>
      </w:pPr>
      <w:r>
        <w:rPr>
          <w:sz w:val="23"/>
          <w:szCs w:val="23"/>
          <w:lang w:val="en" w:eastAsia="en"/>
        </w:rPr>
        <w:t xml:space="preserve">We collect or use the following personal information for </w:t>
      </w:r>
      <w:r>
        <w:rPr>
          <w:rStyle w:val="Strong1"/>
          <w:sz w:val="23"/>
          <w:szCs w:val="23"/>
          <w:lang w:val="en" w:eastAsia="en"/>
        </w:rPr>
        <w:t>dealing with queries, complaints or claims</w:t>
      </w:r>
      <w:r>
        <w:rPr>
          <w:sz w:val="23"/>
          <w:szCs w:val="23"/>
          <w:lang w:val="en" w:eastAsia="en"/>
        </w:rPr>
        <w:t>:</w:t>
      </w:r>
    </w:p>
    <w:p w14:paraId="25A95F21" w14:textId="77777777" w:rsidR="00A77B3E" w:rsidRDefault="00000000">
      <w:pPr>
        <w:pStyle w:val="any"/>
        <w:numPr>
          <w:ilvl w:val="0"/>
          <w:numId w:val="14"/>
        </w:numPr>
        <w:spacing w:line="342" w:lineRule="atLeast"/>
        <w:ind w:left="600"/>
        <w:rPr>
          <w:sz w:val="23"/>
          <w:szCs w:val="23"/>
          <w:lang w:val="en" w:eastAsia="en"/>
        </w:rPr>
      </w:pPr>
      <w:r>
        <w:rPr>
          <w:sz w:val="23"/>
          <w:szCs w:val="23"/>
          <w:lang w:val="en" w:eastAsia="en"/>
        </w:rPr>
        <w:t>Names and contact details</w:t>
      </w:r>
    </w:p>
    <w:p w14:paraId="358F7303" w14:textId="77777777" w:rsidR="004558A6" w:rsidRDefault="004558A6" w:rsidP="004558A6">
      <w:pPr>
        <w:pStyle w:val="any"/>
        <w:spacing w:line="342" w:lineRule="atLeast"/>
        <w:ind w:left="600"/>
        <w:rPr>
          <w:sz w:val="23"/>
          <w:szCs w:val="23"/>
          <w:lang w:val="en" w:eastAsia="en"/>
        </w:rPr>
      </w:pPr>
    </w:p>
    <w:p w14:paraId="6DB3380C" w14:textId="77777777" w:rsidR="00A77B3E" w:rsidRDefault="00000000">
      <w:pPr>
        <w:pStyle w:val="prosenth-child1"/>
        <w:spacing w:after="240" w:line="428" w:lineRule="atLeast"/>
        <w:outlineLvl w:val="1"/>
        <w:rPr>
          <w:rFonts w:ascii="Georgia" w:eastAsia="Georgia" w:hAnsi="Georgia" w:cs="Georgia"/>
          <w:sz w:val="34"/>
          <w:szCs w:val="34"/>
          <w:lang w:val="en" w:eastAsia="en"/>
        </w:rPr>
      </w:pPr>
      <w:bookmarkStart w:id="2" w:name="lawful"/>
      <w:bookmarkEnd w:id="2"/>
      <w:r>
        <w:rPr>
          <w:rFonts w:ascii="Georgia" w:eastAsia="Georgia" w:hAnsi="Georgia" w:cs="Georgia"/>
          <w:sz w:val="34"/>
          <w:szCs w:val="34"/>
          <w:lang w:val="en" w:eastAsia="en"/>
        </w:rPr>
        <w:t>Lawful bases and data protection rights</w:t>
      </w:r>
    </w:p>
    <w:p w14:paraId="0F7A1401" w14:textId="77777777" w:rsidR="00A77B3E" w:rsidRDefault="00000000">
      <w:pPr>
        <w:pStyle w:val="prosert-blockany"/>
        <w:shd w:val="clear" w:color="auto" w:fill="F5F5F5"/>
        <w:spacing w:before="480" w:after="240" w:line="342" w:lineRule="atLeast"/>
        <w:ind w:left="240" w:right="240"/>
        <w:rPr>
          <w:sz w:val="23"/>
          <w:szCs w:val="23"/>
          <w:lang w:val="en" w:eastAsia="en"/>
        </w:rPr>
      </w:pPr>
      <w:r>
        <w:rPr>
          <w:sz w:val="23"/>
          <w:szCs w:val="23"/>
          <w:lang w:val="en" w:eastAsia="en"/>
        </w:rPr>
        <w:t xml:space="preserve">Under UK data protection law, we must have a “lawful basis” for collecting and using your personal information. There is a list of possible </w:t>
      </w:r>
      <w:hyperlink r:id="rId8" w:anchor="lawfulbasis" w:tgtFrame="_blank" w:tooltip="Data protection principles, definitions, and key terms" w:history="1">
        <w:r w:rsidR="00A77B3E">
          <w:rPr>
            <w:rStyle w:val="prosea"/>
            <w:sz w:val="23"/>
            <w:szCs w:val="23"/>
            <w:lang w:val="en" w:eastAsia="en"/>
          </w:rPr>
          <w:t>lawful bases</w:t>
        </w:r>
      </w:hyperlink>
      <w:r>
        <w:rPr>
          <w:sz w:val="23"/>
          <w:szCs w:val="23"/>
          <w:lang w:val="en" w:eastAsia="en"/>
        </w:rPr>
        <w:t xml:space="preserve"> in the UK GDPR. You can find out more about lawful bases on the ICO’s website.</w:t>
      </w:r>
    </w:p>
    <w:p w14:paraId="595E3690" w14:textId="77777777" w:rsidR="00A77B3E" w:rsidRDefault="00000000">
      <w:pPr>
        <w:pStyle w:val="prosert-blockany"/>
        <w:shd w:val="clear" w:color="auto" w:fill="F5F5F5"/>
        <w:spacing w:before="240" w:after="240" w:line="342" w:lineRule="atLeast"/>
        <w:ind w:left="240" w:right="240"/>
        <w:rPr>
          <w:sz w:val="23"/>
          <w:szCs w:val="23"/>
          <w:lang w:val="en" w:eastAsia="en"/>
        </w:rPr>
      </w:pPr>
      <w:r>
        <w:rPr>
          <w:sz w:val="23"/>
          <w:szCs w:val="23"/>
          <w:lang w:val="en" w:eastAsia="en"/>
        </w:rPr>
        <w:lastRenderedPageBreak/>
        <w:t>Which lawful basis we rely on may affect your data protection rights which are set out in brief below. You can find out more about your data protection rights and the exemptions which may apply on the ICO’s website:</w:t>
      </w:r>
    </w:p>
    <w:p w14:paraId="0E60281A" w14:textId="77777777" w:rsidR="00A77B3E" w:rsidRDefault="00000000">
      <w:pPr>
        <w:pStyle w:val="any"/>
        <w:numPr>
          <w:ilvl w:val="0"/>
          <w:numId w:val="15"/>
        </w:numPr>
        <w:shd w:val="clear" w:color="auto" w:fill="F5F5F5"/>
        <w:spacing w:before="240" w:line="342" w:lineRule="atLeast"/>
        <w:ind w:left="840" w:right="240"/>
        <w:rPr>
          <w:sz w:val="23"/>
          <w:szCs w:val="23"/>
          <w:lang w:val="en" w:eastAsia="en"/>
        </w:rPr>
      </w:pPr>
      <w:r>
        <w:rPr>
          <w:rStyle w:val="Strong1"/>
          <w:sz w:val="23"/>
          <w:szCs w:val="23"/>
          <w:lang w:val="en" w:eastAsia="en"/>
        </w:rPr>
        <w:t>Your right of access</w:t>
      </w:r>
      <w:r>
        <w:rPr>
          <w:sz w:val="23"/>
          <w:szCs w:val="23"/>
          <w:lang w:val="en" w:eastAsia="en"/>
        </w:rPr>
        <w:t xml:space="preserve"> - You have the right to ask us for copies of your personal information. You can request other information such as details about where we get personal information from and who we share personal information with. There are some exemptions which means you may not receive all the information you ask for. </w:t>
      </w:r>
      <w:hyperlink r:id="rId9" w:anchor="roa" w:tgtFrame="_blank" w:tooltip="Your data protection rights" w:history="1">
        <w:r w:rsidR="00A77B3E">
          <w:rPr>
            <w:rStyle w:val="prosea"/>
            <w:sz w:val="23"/>
            <w:szCs w:val="23"/>
            <w:lang w:val="en" w:eastAsia="en"/>
          </w:rPr>
          <w:t>Read more about the right of access</w:t>
        </w:r>
      </w:hyperlink>
      <w:r>
        <w:rPr>
          <w:sz w:val="23"/>
          <w:szCs w:val="23"/>
          <w:lang w:val="en" w:eastAsia="en"/>
        </w:rPr>
        <w:t>.</w:t>
      </w:r>
    </w:p>
    <w:p w14:paraId="19EF359B" w14:textId="77777777" w:rsidR="00A77B3E" w:rsidRDefault="00000000">
      <w:pPr>
        <w:pStyle w:val="any"/>
        <w:numPr>
          <w:ilvl w:val="0"/>
          <w:numId w:val="15"/>
        </w:numPr>
        <w:shd w:val="clear" w:color="auto" w:fill="F5F5F5"/>
        <w:spacing w:line="342" w:lineRule="atLeast"/>
        <w:ind w:left="840" w:right="240"/>
        <w:rPr>
          <w:sz w:val="23"/>
          <w:szCs w:val="23"/>
          <w:lang w:val="en" w:eastAsia="en"/>
        </w:rPr>
      </w:pPr>
      <w:r>
        <w:rPr>
          <w:rStyle w:val="Strong1"/>
          <w:sz w:val="23"/>
          <w:szCs w:val="23"/>
          <w:lang w:val="en" w:eastAsia="en"/>
        </w:rPr>
        <w:t>Your right to rectification</w:t>
      </w:r>
      <w:r>
        <w:rPr>
          <w:sz w:val="23"/>
          <w:szCs w:val="23"/>
          <w:lang w:val="en" w:eastAsia="en"/>
        </w:rPr>
        <w:t xml:space="preserve"> - You have the right to ask us to correct or delete personal information you think is inaccurate or incomplete. </w:t>
      </w:r>
      <w:hyperlink r:id="rId10" w:anchor="rtr" w:tgtFrame="_blank" w:tooltip="Your data protection rights" w:history="1">
        <w:r w:rsidR="00A77B3E">
          <w:rPr>
            <w:rStyle w:val="prosea"/>
            <w:sz w:val="23"/>
            <w:szCs w:val="23"/>
            <w:lang w:val="en" w:eastAsia="en"/>
          </w:rPr>
          <w:t>Read more about the right to rectification</w:t>
        </w:r>
      </w:hyperlink>
      <w:r>
        <w:rPr>
          <w:sz w:val="23"/>
          <w:szCs w:val="23"/>
          <w:lang w:val="en" w:eastAsia="en"/>
        </w:rPr>
        <w:t>.</w:t>
      </w:r>
    </w:p>
    <w:p w14:paraId="08E82BB7" w14:textId="77777777" w:rsidR="00A77B3E" w:rsidRDefault="00000000">
      <w:pPr>
        <w:pStyle w:val="any"/>
        <w:numPr>
          <w:ilvl w:val="0"/>
          <w:numId w:val="15"/>
        </w:numPr>
        <w:shd w:val="clear" w:color="auto" w:fill="F5F5F5"/>
        <w:spacing w:line="342" w:lineRule="atLeast"/>
        <w:ind w:left="840" w:right="240"/>
        <w:rPr>
          <w:sz w:val="23"/>
          <w:szCs w:val="23"/>
          <w:lang w:val="en" w:eastAsia="en"/>
        </w:rPr>
      </w:pPr>
      <w:r>
        <w:rPr>
          <w:rStyle w:val="Strong1"/>
          <w:sz w:val="23"/>
          <w:szCs w:val="23"/>
          <w:lang w:val="en" w:eastAsia="en"/>
        </w:rPr>
        <w:t>Your right to erasure</w:t>
      </w:r>
      <w:r>
        <w:rPr>
          <w:sz w:val="23"/>
          <w:szCs w:val="23"/>
          <w:lang w:val="en" w:eastAsia="en"/>
        </w:rPr>
        <w:t xml:space="preserve"> - You have the right to ask us to delete your personal information. </w:t>
      </w:r>
      <w:hyperlink r:id="rId11" w:anchor="rte" w:tgtFrame="_blank" w:tooltip="Your data protection rights" w:history="1">
        <w:r w:rsidR="00A77B3E">
          <w:rPr>
            <w:rStyle w:val="prosea"/>
            <w:sz w:val="23"/>
            <w:szCs w:val="23"/>
            <w:lang w:val="en" w:eastAsia="en"/>
          </w:rPr>
          <w:t>Read more about the right to erasure</w:t>
        </w:r>
      </w:hyperlink>
      <w:r>
        <w:rPr>
          <w:sz w:val="23"/>
          <w:szCs w:val="23"/>
          <w:lang w:val="en" w:eastAsia="en"/>
        </w:rPr>
        <w:t>.</w:t>
      </w:r>
    </w:p>
    <w:p w14:paraId="4DE1CBFE" w14:textId="77777777" w:rsidR="00A77B3E" w:rsidRDefault="00000000">
      <w:pPr>
        <w:pStyle w:val="any"/>
        <w:numPr>
          <w:ilvl w:val="0"/>
          <w:numId w:val="15"/>
        </w:numPr>
        <w:shd w:val="clear" w:color="auto" w:fill="F5F5F5"/>
        <w:spacing w:line="342" w:lineRule="atLeast"/>
        <w:ind w:left="840" w:right="240"/>
        <w:rPr>
          <w:sz w:val="23"/>
          <w:szCs w:val="23"/>
          <w:lang w:val="en" w:eastAsia="en"/>
        </w:rPr>
      </w:pPr>
      <w:r>
        <w:rPr>
          <w:rStyle w:val="Strong1"/>
          <w:sz w:val="23"/>
          <w:szCs w:val="23"/>
          <w:lang w:val="en" w:eastAsia="en"/>
        </w:rPr>
        <w:t>Your right to restriction of processing</w:t>
      </w:r>
      <w:r>
        <w:rPr>
          <w:sz w:val="23"/>
          <w:szCs w:val="23"/>
          <w:lang w:val="en" w:eastAsia="en"/>
        </w:rPr>
        <w:t xml:space="preserve"> - You have the right to ask us to limit how we can use your personal information. </w:t>
      </w:r>
      <w:hyperlink r:id="rId12" w:anchor="rtrop" w:tgtFrame="_blank" w:tooltip="Your data protection rights" w:history="1">
        <w:r w:rsidR="00A77B3E">
          <w:rPr>
            <w:rStyle w:val="prosea"/>
            <w:sz w:val="23"/>
            <w:szCs w:val="23"/>
            <w:lang w:val="en" w:eastAsia="en"/>
          </w:rPr>
          <w:t>Read more about the right to restriction of processing</w:t>
        </w:r>
      </w:hyperlink>
      <w:r>
        <w:rPr>
          <w:sz w:val="23"/>
          <w:szCs w:val="23"/>
          <w:lang w:val="en" w:eastAsia="en"/>
        </w:rPr>
        <w:t>.</w:t>
      </w:r>
    </w:p>
    <w:p w14:paraId="6A5BB82C" w14:textId="77777777" w:rsidR="00A77B3E" w:rsidRDefault="00000000">
      <w:pPr>
        <w:pStyle w:val="any"/>
        <w:numPr>
          <w:ilvl w:val="0"/>
          <w:numId w:val="15"/>
        </w:numPr>
        <w:shd w:val="clear" w:color="auto" w:fill="F5F5F5"/>
        <w:spacing w:line="342" w:lineRule="atLeast"/>
        <w:ind w:left="840" w:right="240"/>
        <w:rPr>
          <w:sz w:val="23"/>
          <w:szCs w:val="23"/>
          <w:lang w:val="en" w:eastAsia="en"/>
        </w:rPr>
      </w:pPr>
      <w:r>
        <w:rPr>
          <w:rStyle w:val="Strong1"/>
          <w:sz w:val="23"/>
          <w:szCs w:val="23"/>
          <w:lang w:val="en" w:eastAsia="en"/>
        </w:rPr>
        <w:t>Your right to object to processing</w:t>
      </w:r>
      <w:r>
        <w:rPr>
          <w:sz w:val="23"/>
          <w:szCs w:val="23"/>
          <w:lang w:val="en" w:eastAsia="en"/>
        </w:rPr>
        <w:t xml:space="preserve"> - You have the right to object to the processing of your personal data. </w:t>
      </w:r>
      <w:hyperlink r:id="rId13" w:anchor="rto" w:tgtFrame="_blank" w:tooltip="Your data protection rights" w:history="1">
        <w:r w:rsidR="00A77B3E">
          <w:rPr>
            <w:rStyle w:val="prosea"/>
            <w:sz w:val="23"/>
            <w:szCs w:val="23"/>
            <w:lang w:val="en" w:eastAsia="en"/>
          </w:rPr>
          <w:t>Read more about the right to object to processing</w:t>
        </w:r>
      </w:hyperlink>
      <w:r>
        <w:rPr>
          <w:sz w:val="23"/>
          <w:szCs w:val="23"/>
          <w:lang w:val="en" w:eastAsia="en"/>
        </w:rPr>
        <w:t>.</w:t>
      </w:r>
    </w:p>
    <w:p w14:paraId="5BB55536" w14:textId="77777777" w:rsidR="00A77B3E" w:rsidRDefault="00000000">
      <w:pPr>
        <w:pStyle w:val="any"/>
        <w:numPr>
          <w:ilvl w:val="0"/>
          <w:numId w:val="15"/>
        </w:numPr>
        <w:shd w:val="clear" w:color="auto" w:fill="F5F5F5"/>
        <w:spacing w:line="342" w:lineRule="atLeast"/>
        <w:ind w:left="840" w:right="240"/>
        <w:rPr>
          <w:sz w:val="23"/>
          <w:szCs w:val="23"/>
          <w:lang w:val="en" w:eastAsia="en"/>
        </w:rPr>
      </w:pPr>
      <w:r>
        <w:rPr>
          <w:rStyle w:val="Strong1"/>
          <w:sz w:val="23"/>
          <w:szCs w:val="23"/>
          <w:lang w:val="en" w:eastAsia="en"/>
        </w:rPr>
        <w:t>Your right to data portability</w:t>
      </w:r>
      <w:r>
        <w:rPr>
          <w:sz w:val="23"/>
          <w:szCs w:val="23"/>
          <w:lang w:val="en" w:eastAsia="en"/>
        </w:rPr>
        <w:t xml:space="preserve"> - You have the right to ask that we transfer the personal information you gave us to another </w:t>
      </w:r>
      <w:proofErr w:type="spellStart"/>
      <w:r>
        <w:rPr>
          <w:sz w:val="23"/>
          <w:szCs w:val="23"/>
          <w:lang w:val="en" w:eastAsia="en"/>
        </w:rPr>
        <w:t>organisation</w:t>
      </w:r>
      <w:proofErr w:type="spellEnd"/>
      <w:r>
        <w:rPr>
          <w:sz w:val="23"/>
          <w:szCs w:val="23"/>
          <w:lang w:val="en" w:eastAsia="en"/>
        </w:rPr>
        <w:t xml:space="preserve">, or to you. </w:t>
      </w:r>
      <w:hyperlink r:id="rId14" w:anchor="rtdp" w:tgtFrame="_blank" w:tooltip="Your data protection rights" w:history="1">
        <w:r w:rsidR="00A77B3E">
          <w:rPr>
            <w:rStyle w:val="prosea"/>
            <w:sz w:val="23"/>
            <w:szCs w:val="23"/>
            <w:lang w:val="en" w:eastAsia="en"/>
          </w:rPr>
          <w:t>Read more about the right to data portability</w:t>
        </w:r>
      </w:hyperlink>
      <w:r>
        <w:rPr>
          <w:sz w:val="23"/>
          <w:szCs w:val="23"/>
          <w:lang w:val="en" w:eastAsia="en"/>
        </w:rPr>
        <w:t>.</w:t>
      </w:r>
    </w:p>
    <w:p w14:paraId="5692E1AA" w14:textId="77777777" w:rsidR="00A77B3E" w:rsidRDefault="00000000">
      <w:pPr>
        <w:pStyle w:val="any"/>
        <w:numPr>
          <w:ilvl w:val="0"/>
          <w:numId w:val="15"/>
        </w:numPr>
        <w:shd w:val="clear" w:color="auto" w:fill="F5F5F5"/>
        <w:spacing w:after="240" w:line="342" w:lineRule="atLeast"/>
        <w:ind w:left="840" w:right="240"/>
        <w:rPr>
          <w:sz w:val="23"/>
          <w:szCs w:val="23"/>
          <w:lang w:val="en" w:eastAsia="en"/>
        </w:rPr>
      </w:pPr>
      <w:r>
        <w:rPr>
          <w:rStyle w:val="Strong1"/>
          <w:sz w:val="23"/>
          <w:szCs w:val="23"/>
          <w:lang w:val="en" w:eastAsia="en"/>
        </w:rPr>
        <w:t>Your right to withdraw consent</w:t>
      </w:r>
      <w:r>
        <w:rPr>
          <w:sz w:val="23"/>
          <w:szCs w:val="23"/>
          <w:lang w:val="en" w:eastAsia="en"/>
        </w:rPr>
        <w:t xml:space="preserve"> – When we use consent as our lawful basis you have the right to withdraw your consent at any time. </w:t>
      </w:r>
      <w:hyperlink r:id="rId15" w:anchor="rtwc" w:tgtFrame="_blank" w:tooltip="Your data protection rights" w:history="1">
        <w:r w:rsidR="00A77B3E">
          <w:rPr>
            <w:rStyle w:val="prosea"/>
            <w:sz w:val="23"/>
            <w:szCs w:val="23"/>
            <w:lang w:val="en" w:eastAsia="en"/>
          </w:rPr>
          <w:t>Read more about the right to withdraw consent</w:t>
        </w:r>
      </w:hyperlink>
      <w:r>
        <w:rPr>
          <w:sz w:val="23"/>
          <w:szCs w:val="23"/>
          <w:lang w:val="en" w:eastAsia="en"/>
        </w:rPr>
        <w:t>.</w:t>
      </w:r>
    </w:p>
    <w:p w14:paraId="5BE829EC" w14:textId="77777777" w:rsidR="00A77B3E" w:rsidRDefault="00000000">
      <w:pPr>
        <w:pStyle w:val="prosert-blockany"/>
        <w:shd w:val="clear" w:color="auto" w:fill="F5F5F5"/>
        <w:spacing w:before="240" w:after="240" w:line="342" w:lineRule="atLeast"/>
        <w:ind w:left="240" w:right="240"/>
        <w:rPr>
          <w:sz w:val="23"/>
          <w:szCs w:val="23"/>
          <w:lang w:val="en" w:eastAsia="en"/>
        </w:rPr>
      </w:pPr>
      <w:r>
        <w:rPr>
          <w:sz w:val="23"/>
          <w:szCs w:val="23"/>
          <w:lang w:val="en" w:eastAsia="en"/>
        </w:rPr>
        <w:t>If you make a request, we must respond to you without undue delay and in any event within one month.</w:t>
      </w:r>
    </w:p>
    <w:p w14:paraId="749D238A" w14:textId="77777777" w:rsidR="00A77B3E" w:rsidRDefault="00000000">
      <w:pPr>
        <w:pStyle w:val="prosert-blockany"/>
        <w:shd w:val="clear" w:color="auto" w:fill="F5F5F5"/>
        <w:spacing w:before="240" w:after="480" w:line="342" w:lineRule="atLeast"/>
        <w:ind w:left="240" w:right="240"/>
        <w:rPr>
          <w:sz w:val="23"/>
          <w:szCs w:val="23"/>
          <w:lang w:val="en" w:eastAsia="en"/>
        </w:rPr>
      </w:pPr>
      <w:r>
        <w:rPr>
          <w:sz w:val="23"/>
          <w:szCs w:val="23"/>
          <w:lang w:val="en" w:eastAsia="en"/>
        </w:rPr>
        <w:t>To make a data protection rights request, please contact us using the contact details at the top of this privacy notice.</w:t>
      </w:r>
    </w:p>
    <w:p w14:paraId="4B69590C" w14:textId="77777777" w:rsidR="00A77B3E" w:rsidRDefault="00000000">
      <w:pPr>
        <w:pStyle w:val="prosenth-last-child1"/>
        <w:spacing w:before="240" w:line="375" w:lineRule="atLeast"/>
        <w:outlineLvl w:val="2"/>
        <w:rPr>
          <w:rFonts w:ascii="Georgia" w:eastAsia="Georgia" w:hAnsi="Georgia" w:cs="Georgia"/>
          <w:sz w:val="30"/>
          <w:szCs w:val="30"/>
          <w:lang w:val="en" w:eastAsia="en"/>
        </w:rPr>
      </w:pPr>
      <w:r>
        <w:rPr>
          <w:rFonts w:ascii="Georgia" w:eastAsia="Georgia" w:hAnsi="Georgia" w:cs="Georgia"/>
          <w:sz w:val="30"/>
          <w:szCs w:val="30"/>
          <w:lang w:val="en" w:eastAsia="en"/>
        </w:rPr>
        <w:t>Our lawful bases for the collection and use of your data</w:t>
      </w:r>
    </w:p>
    <w:p w14:paraId="2389FB33" w14:textId="77777777" w:rsidR="00A77B3E" w:rsidRDefault="00000000">
      <w:pPr>
        <w:pStyle w:val="prosenth-child1"/>
        <w:spacing w:line="342" w:lineRule="atLeast"/>
        <w:rPr>
          <w:sz w:val="23"/>
          <w:szCs w:val="23"/>
          <w:lang w:val="en" w:eastAsia="en"/>
        </w:rPr>
      </w:pPr>
      <w:r>
        <w:rPr>
          <w:sz w:val="23"/>
          <w:szCs w:val="23"/>
          <w:lang w:val="en" w:eastAsia="en"/>
        </w:rPr>
        <w:t xml:space="preserve">Our lawful bases for collecting or using personal information to </w:t>
      </w:r>
      <w:r>
        <w:rPr>
          <w:rStyle w:val="Strong1"/>
          <w:sz w:val="23"/>
          <w:szCs w:val="23"/>
          <w:lang w:val="en" w:eastAsia="en"/>
        </w:rPr>
        <w:t>provide services and goods</w:t>
      </w:r>
      <w:r>
        <w:rPr>
          <w:sz w:val="23"/>
          <w:szCs w:val="23"/>
          <w:lang w:val="en" w:eastAsia="en"/>
        </w:rPr>
        <w:t xml:space="preserve"> are:</w:t>
      </w:r>
    </w:p>
    <w:p w14:paraId="7F76A532" w14:textId="77777777" w:rsidR="00A77B3E" w:rsidRDefault="00000000">
      <w:pPr>
        <w:pStyle w:val="any"/>
        <w:numPr>
          <w:ilvl w:val="0"/>
          <w:numId w:val="16"/>
        </w:numPr>
        <w:spacing w:line="342" w:lineRule="atLeast"/>
        <w:ind w:left="600"/>
        <w:rPr>
          <w:sz w:val="23"/>
          <w:szCs w:val="23"/>
          <w:lang w:val="en" w:eastAsia="en"/>
        </w:rPr>
      </w:pPr>
      <w:r>
        <w:rPr>
          <w:sz w:val="23"/>
          <w:szCs w:val="23"/>
          <w:lang w:val="en" w:eastAsia="en"/>
        </w:rPr>
        <w:t>Contract – we have to collect or use the information so we can enter into or carry out a contract with you. All of your data protection rights may apply except the right to object.</w:t>
      </w:r>
    </w:p>
    <w:p w14:paraId="05AC6EEC" w14:textId="77777777" w:rsidR="00A77B3E" w:rsidRDefault="00000000">
      <w:pPr>
        <w:pStyle w:val="any"/>
        <w:numPr>
          <w:ilvl w:val="0"/>
          <w:numId w:val="17"/>
        </w:numPr>
        <w:spacing w:line="342" w:lineRule="atLeast"/>
        <w:ind w:left="600"/>
        <w:rPr>
          <w:sz w:val="23"/>
          <w:szCs w:val="23"/>
          <w:lang w:val="en" w:eastAsia="en"/>
        </w:rPr>
      </w:pPr>
      <w:r>
        <w:rPr>
          <w:sz w:val="23"/>
          <w:szCs w:val="23"/>
          <w:lang w:val="en" w:eastAsia="en"/>
        </w:rPr>
        <w:t xml:space="preserve">Vital interests – collecting or using the information is needed when someone’s physical or mental health or wellbeing is at urgent or serious risk. This includes an urgent need for life </w:t>
      </w:r>
      <w:r>
        <w:rPr>
          <w:sz w:val="23"/>
          <w:szCs w:val="23"/>
          <w:lang w:val="en" w:eastAsia="en"/>
        </w:rPr>
        <w:lastRenderedPageBreak/>
        <w:t xml:space="preserve">sustaining food, water, clothing or shelter. </w:t>
      </w:r>
      <w:proofErr w:type="gramStart"/>
      <w:r>
        <w:rPr>
          <w:sz w:val="23"/>
          <w:szCs w:val="23"/>
          <w:lang w:val="en" w:eastAsia="en"/>
        </w:rPr>
        <w:t>All of</w:t>
      </w:r>
      <w:proofErr w:type="gramEnd"/>
      <w:r>
        <w:rPr>
          <w:sz w:val="23"/>
          <w:szCs w:val="23"/>
          <w:lang w:val="en" w:eastAsia="en"/>
        </w:rPr>
        <w:t xml:space="preserve"> your data protection rights may apply, except the right to object and the right to portability.</w:t>
      </w:r>
    </w:p>
    <w:p w14:paraId="467A58BD" w14:textId="77777777" w:rsidR="0086459C" w:rsidRDefault="0086459C">
      <w:pPr>
        <w:pStyle w:val="prosenth-child1"/>
        <w:spacing w:line="342" w:lineRule="atLeast"/>
        <w:rPr>
          <w:sz w:val="23"/>
          <w:szCs w:val="23"/>
          <w:lang w:val="en" w:eastAsia="en"/>
        </w:rPr>
      </w:pPr>
    </w:p>
    <w:p w14:paraId="4327FBAC" w14:textId="2814F150" w:rsidR="00A77B3E" w:rsidRDefault="00000000">
      <w:pPr>
        <w:pStyle w:val="prosenth-child1"/>
        <w:spacing w:line="342" w:lineRule="atLeast"/>
        <w:rPr>
          <w:sz w:val="23"/>
          <w:szCs w:val="23"/>
          <w:lang w:val="en" w:eastAsia="en"/>
        </w:rPr>
      </w:pPr>
      <w:r>
        <w:rPr>
          <w:sz w:val="23"/>
          <w:szCs w:val="23"/>
          <w:lang w:val="en" w:eastAsia="en"/>
        </w:rPr>
        <w:t xml:space="preserve">Our lawful bases for collecting or using personal information for </w:t>
      </w:r>
      <w:r>
        <w:rPr>
          <w:rStyle w:val="Strong1"/>
          <w:sz w:val="23"/>
          <w:szCs w:val="23"/>
          <w:lang w:val="en" w:eastAsia="en"/>
        </w:rPr>
        <w:t>dealing with queries, complaints or claims</w:t>
      </w:r>
      <w:r>
        <w:rPr>
          <w:sz w:val="23"/>
          <w:szCs w:val="23"/>
          <w:lang w:val="en" w:eastAsia="en"/>
        </w:rPr>
        <w:t xml:space="preserve"> are:</w:t>
      </w:r>
    </w:p>
    <w:p w14:paraId="6FEEC834" w14:textId="77777777" w:rsidR="00A77B3E" w:rsidRDefault="00000000">
      <w:pPr>
        <w:pStyle w:val="any"/>
        <w:numPr>
          <w:ilvl w:val="0"/>
          <w:numId w:val="18"/>
        </w:numPr>
        <w:spacing w:line="342" w:lineRule="atLeast"/>
        <w:ind w:left="600"/>
        <w:rPr>
          <w:sz w:val="23"/>
          <w:szCs w:val="23"/>
          <w:lang w:val="en" w:eastAsia="en"/>
        </w:rPr>
      </w:pPr>
      <w:r>
        <w:rPr>
          <w:sz w:val="23"/>
          <w:szCs w:val="23"/>
          <w:lang w:val="en" w:eastAsia="en"/>
        </w:rPr>
        <w:t xml:space="preserve">Contract – we have to collect or use the information so we can enter into or carry out a contract with you. </w:t>
      </w:r>
      <w:proofErr w:type="gramStart"/>
      <w:r>
        <w:rPr>
          <w:sz w:val="23"/>
          <w:szCs w:val="23"/>
          <w:lang w:val="en" w:eastAsia="en"/>
        </w:rPr>
        <w:t>All of</w:t>
      </w:r>
      <w:proofErr w:type="gramEnd"/>
      <w:r>
        <w:rPr>
          <w:sz w:val="23"/>
          <w:szCs w:val="23"/>
          <w:lang w:val="en" w:eastAsia="en"/>
        </w:rPr>
        <w:t xml:space="preserve"> your data protection rights may apply except the right to object.</w:t>
      </w:r>
    </w:p>
    <w:p w14:paraId="386C28EA" w14:textId="77777777" w:rsidR="004558A6" w:rsidRDefault="004558A6" w:rsidP="0086459C">
      <w:pPr>
        <w:pStyle w:val="any"/>
        <w:spacing w:line="342" w:lineRule="atLeast"/>
        <w:ind w:left="600"/>
        <w:rPr>
          <w:sz w:val="23"/>
          <w:szCs w:val="23"/>
          <w:lang w:val="en" w:eastAsia="en"/>
        </w:rPr>
      </w:pPr>
    </w:p>
    <w:p w14:paraId="3683611C" w14:textId="77777777" w:rsidR="00A77B3E" w:rsidRDefault="00000000">
      <w:pPr>
        <w:pStyle w:val="prosenth-child1"/>
        <w:spacing w:line="428" w:lineRule="atLeast"/>
        <w:outlineLvl w:val="1"/>
        <w:rPr>
          <w:rFonts w:ascii="Georgia" w:eastAsia="Georgia" w:hAnsi="Georgia" w:cs="Georgia"/>
          <w:sz w:val="34"/>
          <w:szCs w:val="34"/>
          <w:lang w:val="en" w:eastAsia="en"/>
        </w:rPr>
      </w:pPr>
      <w:bookmarkStart w:id="3" w:name="infofrom"/>
      <w:bookmarkEnd w:id="3"/>
      <w:r>
        <w:rPr>
          <w:rFonts w:ascii="Georgia" w:eastAsia="Georgia" w:hAnsi="Georgia" w:cs="Georgia"/>
          <w:sz w:val="34"/>
          <w:szCs w:val="34"/>
          <w:lang w:val="en" w:eastAsia="en"/>
        </w:rPr>
        <w:t>Where we get personal information from</w:t>
      </w:r>
    </w:p>
    <w:p w14:paraId="69315080" w14:textId="77777777" w:rsidR="00A77B3E" w:rsidRDefault="00000000">
      <w:pPr>
        <w:pStyle w:val="any"/>
        <w:numPr>
          <w:ilvl w:val="0"/>
          <w:numId w:val="19"/>
        </w:numPr>
        <w:spacing w:line="342" w:lineRule="atLeast"/>
        <w:ind w:left="600"/>
        <w:rPr>
          <w:sz w:val="23"/>
          <w:szCs w:val="23"/>
          <w:lang w:val="en" w:eastAsia="en"/>
        </w:rPr>
      </w:pPr>
      <w:r>
        <w:rPr>
          <w:sz w:val="23"/>
          <w:szCs w:val="23"/>
          <w:lang w:val="en" w:eastAsia="en"/>
        </w:rPr>
        <w:t>Directly from you</w:t>
      </w:r>
    </w:p>
    <w:p w14:paraId="14B3D84E" w14:textId="77777777" w:rsidR="004558A6" w:rsidRDefault="004558A6" w:rsidP="004558A6">
      <w:pPr>
        <w:pStyle w:val="any"/>
        <w:spacing w:line="342" w:lineRule="atLeast"/>
        <w:ind w:left="600"/>
        <w:rPr>
          <w:sz w:val="23"/>
          <w:szCs w:val="23"/>
          <w:lang w:val="en" w:eastAsia="en"/>
        </w:rPr>
      </w:pPr>
    </w:p>
    <w:p w14:paraId="23EA3CD5" w14:textId="77777777" w:rsidR="00A77B3E" w:rsidRDefault="00000000">
      <w:pPr>
        <w:pStyle w:val="prosenth-child1"/>
        <w:spacing w:line="428" w:lineRule="atLeast"/>
        <w:outlineLvl w:val="1"/>
        <w:rPr>
          <w:rFonts w:ascii="Georgia" w:eastAsia="Georgia" w:hAnsi="Georgia" w:cs="Georgia"/>
          <w:sz w:val="34"/>
          <w:szCs w:val="34"/>
          <w:lang w:val="en" w:eastAsia="en"/>
        </w:rPr>
      </w:pPr>
      <w:bookmarkStart w:id="4" w:name="retention"/>
      <w:bookmarkEnd w:id="4"/>
      <w:r>
        <w:rPr>
          <w:rFonts w:ascii="Georgia" w:eastAsia="Georgia" w:hAnsi="Georgia" w:cs="Georgia"/>
          <w:sz w:val="34"/>
          <w:szCs w:val="34"/>
          <w:lang w:val="en" w:eastAsia="en"/>
        </w:rPr>
        <w:t>How long we keep information</w:t>
      </w:r>
    </w:p>
    <w:p w14:paraId="6C2C744B" w14:textId="7CDAE3C2" w:rsidR="00A77B3E" w:rsidRDefault="00720BB2">
      <w:pPr>
        <w:pStyle w:val="prosenth-child1"/>
        <w:spacing w:after="240" w:line="342" w:lineRule="atLeast"/>
        <w:rPr>
          <w:sz w:val="23"/>
          <w:szCs w:val="23"/>
          <w:lang w:val="en" w:eastAsia="en"/>
        </w:rPr>
      </w:pPr>
      <w:r>
        <w:rPr>
          <w:sz w:val="23"/>
          <w:szCs w:val="23"/>
          <w:lang w:val="en" w:eastAsia="en"/>
        </w:rPr>
        <w:t>C</w:t>
      </w:r>
      <w:r w:rsidR="00A30528">
        <w:rPr>
          <w:sz w:val="23"/>
          <w:szCs w:val="23"/>
          <w:lang w:val="en" w:eastAsia="en"/>
        </w:rPr>
        <w:t>lient information form and session notes</w:t>
      </w:r>
      <w:r>
        <w:rPr>
          <w:sz w:val="23"/>
          <w:szCs w:val="23"/>
          <w:lang w:val="en" w:eastAsia="en"/>
        </w:rPr>
        <w:t xml:space="preserve"> </w:t>
      </w:r>
      <w:r w:rsidR="0086459C">
        <w:rPr>
          <w:sz w:val="23"/>
          <w:szCs w:val="23"/>
          <w:lang w:val="en" w:eastAsia="en"/>
        </w:rPr>
        <w:t xml:space="preserve">will be kept for 7 years from the end of last </w:t>
      </w:r>
      <w:r>
        <w:rPr>
          <w:sz w:val="23"/>
          <w:szCs w:val="23"/>
          <w:lang w:val="en" w:eastAsia="en"/>
        </w:rPr>
        <w:t xml:space="preserve">session </w:t>
      </w:r>
      <w:r w:rsidR="0086459C">
        <w:rPr>
          <w:sz w:val="23"/>
          <w:szCs w:val="23"/>
          <w:lang w:val="en" w:eastAsia="en"/>
        </w:rPr>
        <w:t>contact after which it will be deleted.</w:t>
      </w:r>
    </w:p>
    <w:p w14:paraId="1C96E36E" w14:textId="77777777" w:rsidR="00A77B3E" w:rsidRDefault="00000000">
      <w:pPr>
        <w:pStyle w:val="prosenth-child1"/>
        <w:spacing w:after="240" w:line="428" w:lineRule="atLeast"/>
        <w:outlineLvl w:val="1"/>
        <w:rPr>
          <w:rFonts w:ascii="Georgia" w:eastAsia="Georgia" w:hAnsi="Georgia" w:cs="Georgia"/>
          <w:sz w:val="34"/>
          <w:szCs w:val="34"/>
          <w:lang w:val="en" w:eastAsia="en"/>
        </w:rPr>
      </w:pPr>
      <w:r>
        <w:rPr>
          <w:rFonts w:ascii="Georgia" w:eastAsia="Georgia" w:hAnsi="Georgia" w:cs="Georgia"/>
          <w:sz w:val="34"/>
          <w:szCs w:val="34"/>
          <w:lang w:val="en" w:eastAsia="en"/>
        </w:rPr>
        <w:t>How to complain</w:t>
      </w:r>
    </w:p>
    <w:p w14:paraId="639FB472" w14:textId="625A3110" w:rsidR="00A77B3E" w:rsidRDefault="00000000">
      <w:pPr>
        <w:pStyle w:val="prosenth-last-child1"/>
        <w:spacing w:before="240" w:after="240" w:line="342" w:lineRule="atLeast"/>
        <w:rPr>
          <w:sz w:val="23"/>
          <w:szCs w:val="23"/>
          <w:lang w:val="en" w:eastAsia="en"/>
        </w:rPr>
      </w:pPr>
      <w:r>
        <w:rPr>
          <w:sz w:val="23"/>
          <w:szCs w:val="23"/>
          <w:lang w:val="en" w:eastAsia="en"/>
        </w:rPr>
        <w:t xml:space="preserve">If you have any concerns about our use of your personal information, you can make a data protection complaint </w:t>
      </w:r>
      <w:r w:rsidR="00EF521D">
        <w:rPr>
          <w:sz w:val="23"/>
          <w:szCs w:val="23"/>
          <w:lang w:val="en" w:eastAsia="en"/>
        </w:rPr>
        <w:t>by emailing</w:t>
      </w:r>
      <w:r>
        <w:rPr>
          <w:sz w:val="23"/>
          <w:szCs w:val="23"/>
          <w:lang w:val="en" w:eastAsia="en"/>
        </w:rPr>
        <w:t>:</w:t>
      </w:r>
    </w:p>
    <w:p w14:paraId="00DA702E" w14:textId="487D2EC3" w:rsidR="00A77B3E" w:rsidRDefault="00000000">
      <w:pPr>
        <w:pStyle w:val="prosenth-child1"/>
        <w:spacing w:before="240" w:after="240" w:line="342" w:lineRule="atLeast"/>
        <w:rPr>
          <w:sz w:val="23"/>
          <w:szCs w:val="23"/>
          <w:lang w:val="en" w:eastAsia="en"/>
        </w:rPr>
      </w:pPr>
      <w:r>
        <w:rPr>
          <w:rStyle w:val="Strong1"/>
          <w:sz w:val="23"/>
          <w:szCs w:val="23"/>
          <w:lang w:val="en" w:eastAsia="en"/>
        </w:rPr>
        <w:t>Email:</w:t>
      </w:r>
      <w:r>
        <w:rPr>
          <w:sz w:val="23"/>
          <w:szCs w:val="23"/>
          <w:lang w:val="en" w:eastAsia="en"/>
        </w:rPr>
        <w:t xml:space="preserve"> </w:t>
      </w:r>
      <w:hyperlink r:id="rId16" w:history="1">
        <w:r w:rsidR="00EF521D" w:rsidRPr="001A1CDB">
          <w:rPr>
            <w:rStyle w:val="Hyperlink"/>
            <w:sz w:val="23"/>
            <w:szCs w:val="23"/>
            <w:lang w:val="en" w:eastAsia="en"/>
          </w:rPr>
          <w:t>concetta.perot@gmail.com</w:t>
        </w:r>
      </w:hyperlink>
    </w:p>
    <w:p w14:paraId="15E99C16" w14:textId="7C72D0B2" w:rsidR="00EF521D" w:rsidRDefault="00EF521D">
      <w:pPr>
        <w:pStyle w:val="prosenth-child1"/>
        <w:spacing w:before="240" w:after="240" w:line="342" w:lineRule="atLeast"/>
        <w:rPr>
          <w:sz w:val="23"/>
          <w:szCs w:val="23"/>
          <w:lang w:val="en" w:eastAsia="en"/>
        </w:rPr>
      </w:pPr>
      <w:r>
        <w:rPr>
          <w:sz w:val="23"/>
          <w:szCs w:val="23"/>
          <w:lang w:val="en" w:eastAsia="en"/>
        </w:rPr>
        <w:t>This will be responded to within 30 days.</w:t>
      </w:r>
    </w:p>
    <w:p w14:paraId="596191B4" w14:textId="77777777" w:rsidR="00A77B3E" w:rsidRDefault="00000000">
      <w:pPr>
        <w:pStyle w:val="prosenth-child1"/>
        <w:spacing w:before="240" w:after="240" w:line="342" w:lineRule="atLeast"/>
        <w:rPr>
          <w:sz w:val="23"/>
          <w:szCs w:val="23"/>
          <w:lang w:val="en" w:eastAsia="en"/>
        </w:rPr>
      </w:pPr>
      <w:r>
        <w:rPr>
          <w:sz w:val="23"/>
          <w:szCs w:val="23"/>
          <w:lang w:val="en" w:eastAsia="en"/>
        </w:rPr>
        <w:t>If you remain unhappy with how we’ve used your data after raising a complaint with us, you can also complain to the ICO. </w:t>
      </w:r>
    </w:p>
    <w:p w14:paraId="0F1F9D9B" w14:textId="77777777" w:rsidR="00A77B3E" w:rsidRDefault="00000000">
      <w:pPr>
        <w:pStyle w:val="proseany"/>
        <w:spacing w:before="240" w:after="240" w:line="342" w:lineRule="atLeast"/>
        <w:rPr>
          <w:sz w:val="23"/>
          <w:szCs w:val="23"/>
          <w:lang w:val="en" w:eastAsia="en"/>
        </w:rPr>
      </w:pPr>
      <w:r>
        <w:rPr>
          <w:sz w:val="23"/>
          <w:szCs w:val="23"/>
          <w:lang w:val="en" w:eastAsia="en"/>
        </w:rPr>
        <w:t>The ICO’s address:</w:t>
      </w:r>
    </w:p>
    <w:p w14:paraId="4AEDF669" w14:textId="77777777" w:rsidR="00A77B3E" w:rsidRDefault="00000000">
      <w:pPr>
        <w:pStyle w:val="proseany"/>
        <w:spacing w:before="240" w:after="240" w:line="342" w:lineRule="atLeast"/>
        <w:rPr>
          <w:sz w:val="23"/>
          <w:szCs w:val="23"/>
          <w:lang w:val="en" w:eastAsia="en"/>
        </w:rPr>
      </w:pPr>
      <w:r>
        <w:rPr>
          <w:sz w:val="23"/>
          <w:szCs w:val="23"/>
          <w:lang w:val="en" w:eastAsia="en"/>
        </w:rPr>
        <w:t>Information Commissioner’s Office</w:t>
      </w:r>
      <w:r>
        <w:rPr>
          <w:sz w:val="23"/>
          <w:szCs w:val="23"/>
          <w:lang w:val="en" w:eastAsia="en"/>
        </w:rPr>
        <w:br/>
        <w:t>Wycliffe House</w:t>
      </w:r>
      <w:r>
        <w:rPr>
          <w:sz w:val="23"/>
          <w:szCs w:val="23"/>
          <w:lang w:val="en" w:eastAsia="en"/>
        </w:rPr>
        <w:br/>
        <w:t>Water Lane</w:t>
      </w:r>
      <w:r>
        <w:rPr>
          <w:sz w:val="23"/>
          <w:szCs w:val="23"/>
          <w:lang w:val="en" w:eastAsia="en"/>
        </w:rPr>
        <w:br/>
        <w:t>Wilmslow</w:t>
      </w:r>
      <w:r>
        <w:rPr>
          <w:sz w:val="23"/>
          <w:szCs w:val="23"/>
          <w:lang w:val="en" w:eastAsia="en"/>
        </w:rPr>
        <w:br/>
        <w:t>Cheshire</w:t>
      </w:r>
      <w:r>
        <w:rPr>
          <w:sz w:val="23"/>
          <w:szCs w:val="23"/>
          <w:lang w:val="en" w:eastAsia="en"/>
        </w:rPr>
        <w:br/>
        <w:t>SK9 5AF</w:t>
      </w:r>
    </w:p>
    <w:p w14:paraId="2612EF57" w14:textId="77777777" w:rsidR="00A77B3E" w:rsidRDefault="00000000">
      <w:pPr>
        <w:pStyle w:val="prosenth-last-child1"/>
        <w:spacing w:before="240" w:after="240" w:line="342" w:lineRule="atLeast"/>
        <w:rPr>
          <w:sz w:val="23"/>
          <w:szCs w:val="23"/>
          <w:lang w:val="en" w:eastAsia="en"/>
        </w:rPr>
      </w:pPr>
      <w:r>
        <w:rPr>
          <w:sz w:val="23"/>
          <w:szCs w:val="23"/>
          <w:lang w:val="en" w:eastAsia="en"/>
        </w:rPr>
        <w:t xml:space="preserve">Helpline number: 0303 123 1113 </w:t>
      </w:r>
      <w:r>
        <w:rPr>
          <w:sz w:val="23"/>
          <w:szCs w:val="23"/>
          <w:lang w:val="en" w:eastAsia="en"/>
        </w:rPr>
        <w:br/>
        <w:t>Website: https://www.ico.org.uk/make-a-complaint</w:t>
      </w:r>
    </w:p>
    <w:p w14:paraId="3F74A43D" w14:textId="77777777" w:rsidR="00A77B3E" w:rsidRDefault="00A77B3E"/>
    <w:sectPr w:rsidR="00A77B3E">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E9D8BBA" w14:textId="77777777" w:rsidR="00006E03" w:rsidRDefault="00006E03">
      <w:r>
        <w:separator/>
      </w:r>
    </w:p>
  </w:endnote>
  <w:endnote w:type="continuationSeparator" w:id="0">
    <w:p w14:paraId="53B759EB" w14:textId="77777777" w:rsidR="00006E03" w:rsidRDefault="00006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3B79942" w14:textId="77777777" w:rsidR="00DC654D" w:rsidRDefault="00000000">
    <w:pPr>
      <w:tabs>
        <w:tab w:val="right" w:pos="9026"/>
      </w:tabs>
      <w:rPr>
        <w:rFonts w:ascii="Verdana" w:eastAsia="Verdana" w:hAnsi="Verdana" w:cs="Verdana"/>
        <w:color w:val="808080"/>
        <w:sz w:val="20"/>
      </w:rPr>
    </w:pPr>
    <w:r>
      <w:rPr>
        <w:rFonts w:ascii="Verdana" w:eastAsia="Verdana" w:hAnsi="Verdana" w:cs="Verdana"/>
        <w:color w:val="808080"/>
        <w:sz w:val="20"/>
      </w:rPr>
      <w:t>24 June 2026</w:t>
    </w:r>
    <w:r>
      <w:rPr>
        <w:rFonts w:ascii="Verdana" w:eastAsia="Verdana" w:hAnsi="Verdana" w:cs="Verdana"/>
        <w:color w:val="808080"/>
        <w:sz w:val="20"/>
      </w:rPr>
      <w:tab/>
    </w:r>
    <w:r>
      <w:rPr>
        <w:rFonts w:ascii="Verdana" w:eastAsia="Verdana" w:hAnsi="Verdana" w:cs="Verdana"/>
        <w:color w:val="808080"/>
        <w:sz w:val="20"/>
      </w:rPr>
      <w:fldChar w:fldCharType="begin"/>
    </w:r>
    <w:r>
      <w:rPr>
        <w:rFonts w:ascii="Verdana" w:eastAsia="Verdana" w:hAnsi="Verdana" w:cs="Verdana"/>
        <w:color w:val="808080"/>
        <w:sz w:val="20"/>
      </w:rPr>
      <w:instrText>PAGE</w:instrText>
    </w:r>
    <w:r>
      <w:rPr>
        <w:rFonts w:ascii="Verdana" w:eastAsia="Verdana" w:hAnsi="Verdana" w:cs="Verdana"/>
        <w:color w:val="808080"/>
        <w:sz w:val="20"/>
      </w:rPr>
      <w:fldChar w:fldCharType="separate"/>
    </w:r>
    <w:r>
      <w:rPr>
        <w:rFonts w:ascii="Verdana" w:eastAsia="Verdana" w:hAnsi="Verdana" w:cs="Verdana"/>
        <w:color w:val="808080"/>
        <w:sz w:val="20"/>
      </w:rPr>
      <w:t>Page</w:t>
    </w:r>
    <w:r>
      <w:rPr>
        <w:rFonts w:ascii="Verdana" w:eastAsia="Verdana" w:hAnsi="Verdana" w:cs="Verdana"/>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D7530C4" w14:textId="77777777" w:rsidR="00006E03" w:rsidRDefault="00006E03">
      <w:r>
        <w:separator/>
      </w:r>
    </w:p>
  </w:footnote>
  <w:footnote w:type="continuationSeparator" w:id="0">
    <w:p w14:paraId="5222EA1E" w14:textId="77777777" w:rsidR="00006E03" w:rsidRDefault="00006E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000001"/>
    <w:multiLevelType w:val="hybridMultilevel"/>
    <w:tmpl w:val="00000001"/>
    <w:lvl w:ilvl="0" w:tplc="8D100478">
      <w:start w:val="1"/>
      <w:numFmt w:val="bullet"/>
      <w:lvlText w:val=""/>
      <w:lvlJc w:val="left"/>
      <w:pPr>
        <w:ind w:left="720" w:hanging="360"/>
      </w:pPr>
      <w:rPr>
        <w:rFonts w:ascii="Symbol" w:hAnsi="Symbol"/>
      </w:rPr>
    </w:lvl>
    <w:lvl w:ilvl="1" w:tplc="E334D5A2">
      <w:start w:val="1"/>
      <w:numFmt w:val="bullet"/>
      <w:lvlText w:val="o"/>
      <w:lvlJc w:val="left"/>
      <w:pPr>
        <w:tabs>
          <w:tab w:val="num" w:pos="1440"/>
        </w:tabs>
        <w:ind w:left="1440" w:hanging="360"/>
      </w:pPr>
      <w:rPr>
        <w:rFonts w:ascii="Courier New" w:hAnsi="Courier New"/>
      </w:rPr>
    </w:lvl>
    <w:lvl w:ilvl="2" w:tplc="2A4C2E92">
      <w:start w:val="1"/>
      <w:numFmt w:val="bullet"/>
      <w:lvlText w:val=""/>
      <w:lvlJc w:val="left"/>
      <w:pPr>
        <w:tabs>
          <w:tab w:val="num" w:pos="2160"/>
        </w:tabs>
        <w:ind w:left="2160" w:hanging="360"/>
      </w:pPr>
      <w:rPr>
        <w:rFonts w:ascii="Wingdings" w:hAnsi="Wingdings"/>
      </w:rPr>
    </w:lvl>
    <w:lvl w:ilvl="3" w:tplc="1F72E348">
      <w:start w:val="1"/>
      <w:numFmt w:val="bullet"/>
      <w:lvlText w:val=""/>
      <w:lvlJc w:val="left"/>
      <w:pPr>
        <w:tabs>
          <w:tab w:val="num" w:pos="2880"/>
        </w:tabs>
        <w:ind w:left="2880" w:hanging="360"/>
      </w:pPr>
      <w:rPr>
        <w:rFonts w:ascii="Symbol" w:hAnsi="Symbol"/>
      </w:rPr>
    </w:lvl>
    <w:lvl w:ilvl="4" w:tplc="D4DEEE94">
      <w:start w:val="1"/>
      <w:numFmt w:val="bullet"/>
      <w:lvlText w:val="o"/>
      <w:lvlJc w:val="left"/>
      <w:pPr>
        <w:tabs>
          <w:tab w:val="num" w:pos="3600"/>
        </w:tabs>
        <w:ind w:left="3600" w:hanging="360"/>
      </w:pPr>
      <w:rPr>
        <w:rFonts w:ascii="Courier New" w:hAnsi="Courier New"/>
      </w:rPr>
    </w:lvl>
    <w:lvl w:ilvl="5" w:tplc="678031C8">
      <w:start w:val="1"/>
      <w:numFmt w:val="bullet"/>
      <w:lvlText w:val=""/>
      <w:lvlJc w:val="left"/>
      <w:pPr>
        <w:tabs>
          <w:tab w:val="num" w:pos="4320"/>
        </w:tabs>
        <w:ind w:left="4320" w:hanging="360"/>
      </w:pPr>
      <w:rPr>
        <w:rFonts w:ascii="Wingdings" w:hAnsi="Wingdings"/>
      </w:rPr>
    </w:lvl>
    <w:lvl w:ilvl="6" w:tplc="0BE22002">
      <w:start w:val="1"/>
      <w:numFmt w:val="bullet"/>
      <w:lvlText w:val=""/>
      <w:lvlJc w:val="left"/>
      <w:pPr>
        <w:tabs>
          <w:tab w:val="num" w:pos="5040"/>
        </w:tabs>
        <w:ind w:left="5040" w:hanging="360"/>
      </w:pPr>
      <w:rPr>
        <w:rFonts w:ascii="Symbol" w:hAnsi="Symbol"/>
      </w:rPr>
    </w:lvl>
    <w:lvl w:ilvl="7" w:tplc="6F301992">
      <w:start w:val="1"/>
      <w:numFmt w:val="bullet"/>
      <w:lvlText w:val="o"/>
      <w:lvlJc w:val="left"/>
      <w:pPr>
        <w:tabs>
          <w:tab w:val="num" w:pos="5760"/>
        </w:tabs>
        <w:ind w:left="5760" w:hanging="360"/>
      </w:pPr>
      <w:rPr>
        <w:rFonts w:ascii="Courier New" w:hAnsi="Courier New"/>
      </w:rPr>
    </w:lvl>
    <w:lvl w:ilvl="8" w:tplc="50566610">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7F22A2D8">
      <w:start w:val="1"/>
      <w:numFmt w:val="bullet"/>
      <w:lvlText w:val=""/>
      <w:lvlJc w:val="left"/>
      <w:pPr>
        <w:ind w:left="720" w:hanging="360"/>
      </w:pPr>
      <w:rPr>
        <w:rFonts w:ascii="Symbol" w:hAnsi="Symbol"/>
      </w:rPr>
    </w:lvl>
    <w:lvl w:ilvl="1" w:tplc="A7DA05A6">
      <w:start w:val="1"/>
      <w:numFmt w:val="bullet"/>
      <w:lvlText w:val="o"/>
      <w:lvlJc w:val="left"/>
      <w:pPr>
        <w:tabs>
          <w:tab w:val="num" w:pos="1440"/>
        </w:tabs>
        <w:ind w:left="1440" w:hanging="360"/>
      </w:pPr>
      <w:rPr>
        <w:rFonts w:ascii="Courier New" w:hAnsi="Courier New"/>
      </w:rPr>
    </w:lvl>
    <w:lvl w:ilvl="2" w:tplc="0E8EC17A">
      <w:start w:val="1"/>
      <w:numFmt w:val="bullet"/>
      <w:lvlText w:val=""/>
      <w:lvlJc w:val="left"/>
      <w:pPr>
        <w:tabs>
          <w:tab w:val="num" w:pos="2160"/>
        </w:tabs>
        <w:ind w:left="2160" w:hanging="360"/>
      </w:pPr>
      <w:rPr>
        <w:rFonts w:ascii="Wingdings" w:hAnsi="Wingdings"/>
      </w:rPr>
    </w:lvl>
    <w:lvl w:ilvl="3" w:tplc="E7C4EDC0">
      <w:start w:val="1"/>
      <w:numFmt w:val="bullet"/>
      <w:lvlText w:val=""/>
      <w:lvlJc w:val="left"/>
      <w:pPr>
        <w:tabs>
          <w:tab w:val="num" w:pos="2880"/>
        </w:tabs>
        <w:ind w:left="2880" w:hanging="360"/>
      </w:pPr>
      <w:rPr>
        <w:rFonts w:ascii="Symbol" w:hAnsi="Symbol"/>
      </w:rPr>
    </w:lvl>
    <w:lvl w:ilvl="4" w:tplc="6A640872">
      <w:start w:val="1"/>
      <w:numFmt w:val="bullet"/>
      <w:lvlText w:val="o"/>
      <w:lvlJc w:val="left"/>
      <w:pPr>
        <w:tabs>
          <w:tab w:val="num" w:pos="3600"/>
        </w:tabs>
        <w:ind w:left="3600" w:hanging="360"/>
      </w:pPr>
      <w:rPr>
        <w:rFonts w:ascii="Courier New" w:hAnsi="Courier New"/>
      </w:rPr>
    </w:lvl>
    <w:lvl w:ilvl="5" w:tplc="70EA60D2">
      <w:start w:val="1"/>
      <w:numFmt w:val="bullet"/>
      <w:lvlText w:val=""/>
      <w:lvlJc w:val="left"/>
      <w:pPr>
        <w:tabs>
          <w:tab w:val="num" w:pos="4320"/>
        </w:tabs>
        <w:ind w:left="4320" w:hanging="360"/>
      </w:pPr>
      <w:rPr>
        <w:rFonts w:ascii="Wingdings" w:hAnsi="Wingdings"/>
      </w:rPr>
    </w:lvl>
    <w:lvl w:ilvl="6" w:tplc="C8E45DA2">
      <w:start w:val="1"/>
      <w:numFmt w:val="bullet"/>
      <w:lvlText w:val=""/>
      <w:lvlJc w:val="left"/>
      <w:pPr>
        <w:tabs>
          <w:tab w:val="num" w:pos="5040"/>
        </w:tabs>
        <w:ind w:left="5040" w:hanging="360"/>
      </w:pPr>
      <w:rPr>
        <w:rFonts w:ascii="Symbol" w:hAnsi="Symbol"/>
      </w:rPr>
    </w:lvl>
    <w:lvl w:ilvl="7" w:tplc="ABF09EF0">
      <w:start w:val="1"/>
      <w:numFmt w:val="bullet"/>
      <w:lvlText w:val="o"/>
      <w:lvlJc w:val="left"/>
      <w:pPr>
        <w:tabs>
          <w:tab w:val="num" w:pos="5760"/>
        </w:tabs>
        <w:ind w:left="5760" w:hanging="360"/>
      </w:pPr>
      <w:rPr>
        <w:rFonts w:ascii="Courier New" w:hAnsi="Courier New"/>
      </w:rPr>
    </w:lvl>
    <w:lvl w:ilvl="8" w:tplc="F214B31E">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5C3E2B3C">
      <w:start w:val="1"/>
      <w:numFmt w:val="bullet"/>
      <w:lvlText w:val=""/>
      <w:lvlJc w:val="left"/>
      <w:pPr>
        <w:ind w:left="720" w:hanging="360"/>
      </w:pPr>
      <w:rPr>
        <w:rFonts w:ascii="Symbol" w:hAnsi="Symbol"/>
      </w:rPr>
    </w:lvl>
    <w:lvl w:ilvl="1" w:tplc="2A2C41CE">
      <w:start w:val="1"/>
      <w:numFmt w:val="bullet"/>
      <w:lvlText w:val="o"/>
      <w:lvlJc w:val="left"/>
      <w:pPr>
        <w:tabs>
          <w:tab w:val="num" w:pos="1440"/>
        </w:tabs>
        <w:ind w:left="1440" w:hanging="360"/>
      </w:pPr>
      <w:rPr>
        <w:rFonts w:ascii="Courier New" w:hAnsi="Courier New"/>
      </w:rPr>
    </w:lvl>
    <w:lvl w:ilvl="2" w:tplc="E3DAAF0A">
      <w:start w:val="1"/>
      <w:numFmt w:val="bullet"/>
      <w:lvlText w:val=""/>
      <w:lvlJc w:val="left"/>
      <w:pPr>
        <w:tabs>
          <w:tab w:val="num" w:pos="2160"/>
        </w:tabs>
        <w:ind w:left="2160" w:hanging="360"/>
      </w:pPr>
      <w:rPr>
        <w:rFonts w:ascii="Wingdings" w:hAnsi="Wingdings"/>
      </w:rPr>
    </w:lvl>
    <w:lvl w:ilvl="3" w:tplc="AABA3BF8">
      <w:start w:val="1"/>
      <w:numFmt w:val="bullet"/>
      <w:lvlText w:val=""/>
      <w:lvlJc w:val="left"/>
      <w:pPr>
        <w:tabs>
          <w:tab w:val="num" w:pos="2880"/>
        </w:tabs>
        <w:ind w:left="2880" w:hanging="360"/>
      </w:pPr>
      <w:rPr>
        <w:rFonts w:ascii="Symbol" w:hAnsi="Symbol"/>
      </w:rPr>
    </w:lvl>
    <w:lvl w:ilvl="4" w:tplc="17DE2464">
      <w:start w:val="1"/>
      <w:numFmt w:val="bullet"/>
      <w:lvlText w:val="o"/>
      <w:lvlJc w:val="left"/>
      <w:pPr>
        <w:tabs>
          <w:tab w:val="num" w:pos="3600"/>
        </w:tabs>
        <w:ind w:left="3600" w:hanging="360"/>
      </w:pPr>
      <w:rPr>
        <w:rFonts w:ascii="Courier New" w:hAnsi="Courier New"/>
      </w:rPr>
    </w:lvl>
    <w:lvl w:ilvl="5" w:tplc="9D869992">
      <w:start w:val="1"/>
      <w:numFmt w:val="bullet"/>
      <w:lvlText w:val=""/>
      <w:lvlJc w:val="left"/>
      <w:pPr>
        <w:tabs>
          <w:tab w:val="num" w:pos="4320"/>
        </w:tabs>
        <w:ind w:left="4320" w:hanging="360"/>
      </w:pPr>
      <w:rPr>
        <w:rFonts w:ascii="Wingdings" w:hAnsi="Wingdings"/>
      </w:rPr>
    </w:lvl>
    <w:lvl w:ilvl="6" w:tplc="F0F4734C">
      <w:start w:val="1"/>
      <w:numFmt w:val="bullet"/>
      <w:lvlText w:val=""/>
      <w:lvlJc w:val="left"/>
      <w:pPr>
        <w:tabs>
          <w:tab w:val="num" w:pos="5040"/>
        </w:tabs>
        <w:ind w:left="5040" w:hanging="360"/>
      </w:pPr>
      <w:rPr>
        <w:rFonts w:ascii="Symbol" w:hAnsi="Symbol"/>
      </w:rPr>
    </w:lvl>
    <w:lvl w:ilvl="7" w:tplc="C0261EA0">
      <w:start w:val="1"/>
      <w:numFmt w:val="bullet"/>
      <w:lvlText w:val="o"/>
      <w:lvlJc w:val="left"/>
      <w:pPr>
        <w:tabs>
          <w:tab w:val="num" w:pos="5760"/>
        </w:tabs>
        <w:ind w:left="5760" w:hanging="360"/>
      </w:pPr>
      <w:rPr>
        <w:rFonts w:ascii="Courier New" w:hAnsi="Courier New"/>
      </w:rPr>
    </w:lvl>
    <w:lvl w:ilvl="8" w:tplc="5DD41C84">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3CEEC170">
      <w:start w:val="1"/>
      <w:numFmt w:val="bullet"/>
      <w:lvlText w:val=""/>
      <w:lvlJc w:val="left"/>
      <w:pPr>
        <w:ind w:left="720" w:hanging="360"/>
      </w:pPr>
      <w:rPr>
        <w:rFonts w:ascii="Symbol" w:hAnsi="Symbol"/>
      </w:rPr>
    </w:lvl>
    <w:lvl w:ilvl="1" w:tplc="8CB47BBE">
      <w:start w:val="1"/>
      <w:numFmt w:val="bullet"/>
      <w:lvlText w:val="o"/>
      <w:lvlJc w:val="left"/>
      <w:pPr>
        <w:tabs>
          <w:tab w:val="num" w:pos="1440"/>
        </w:tabs>
        <w:ind w:left="1440" w:hanging="360"/>
      </w:pPr>
      <w:rPr>
        <w:rFonts w:ascii="Courier New" w:hAnsi="Courier New"/>
      </w:rPr>
    </w:lvl>
    <w:lvl w:ilvl="2" w:tplc="B686DDA8">
      <w:start w:val="1"/>
      <w:numFmt w:val="bullet"/>
      <w:lvlText w:val=""/>
      <w:lvlJc w:val="left"/>
      <w:pPr>
        <w:tabs>
          <w:tab w:val="num" w:pos="2160"/>
        </w:tabs>
        <w:ind w:left="2160" w:hanging="360"/>
      </w:pPr>
      <w:rPr>
        <w:rFonts w:ascii="Wingdings" w:hAnsi="Wingdings"/>
      </w:rPr>
    </w:lvl>
    <w:lvl w:ilvl="3" w:tplc="F6AA97A8">
      <w:start w:val="1"/>
      <w:numFmt w:val="bullet"/>
      <w:lvlText w:val=""/>
      <w:lvlJc w:val="left"/>
      <w:pPr>
        <w:tabs>
          <w:tab w:val="num" w:pos="2880"/>
        </w:tabs>
        <w:ind w:left="2880" w:hanging="360"/>
      </w:pPr>
      <w:rPr>
        <w:rFonts w:ascii="Symbol" w:hAnsi="Symbol"/>
      </w:rPr>
    </w:lvl>
    <w:lvl w:ilvl="4" w:tplc="829C4156">
      <w:start w:val="1"/>
      <w:numFmt w:val="bullet"/>
      <w:lvlText w:val="o"/>
      <w:lvlJc w:val="left"/>
      <w:pPr>
        <w:tabs>
          <w:tab w:val="num" w:pos="3600"/>
        </w:tabs>
        <w:ind w:left="3600" w:hanging="360"/>
      </w:pPr>
      <w:rPr>
        <w:rFonts w:ascii="Courier New" w:hAnsi="Courier New"/>
      </w:rPr>
    </w:lvl>
    <w:lvl w:ilvl="5" w:tplc="EE783472">
      <w:start w:val="1"/>
      <w:numFmt w:val="bullet"/>
      <w:lvlText w:val=""/>
      <w:lvlJc w:val="left"/>
      <w:pPr>
        <w:tabs>
          <w:tab w:val="num" w:pos="4320"/>
        </w:tabs>
        <w:ind w:left="4320" w:hanging="360"/>
      </w:pPr>
      <w:rPr>
        <w:rFonts w:ascii="Wingdings" w:hAnsi="Wingdings"/>
      </w:rPr>
    </w:lvl>
    <w:lvl w:ilvl="6" w:tplc="611625FA">
      <w:start w:val="1"/>
      <w:numFmt w:val="bullet"/>
      <w:lvlText w:val=""/>
      <w:lvlJc w:val="left"/>
      <w:pPr>
        <w:tabs>
          <w:tab w:val="num" w:pos="5040"/>
        </w:tabs>
        <w:ind w:left="5040" w:hanging="360"/>
      </w:pPr>
      <w:rPr>
        <w:rFonts w:ascii="Symbol" w:hAnsi="Symbol"/>
      </w:rPr>
    </w:lvl>
    <w:lvl w:ilvl="7" w:tplc="3966598C">
      <w:start w:val="1"/>
      <w:numFmt w:val="bullet"/>
      <w:lvlText w:val="o"/>
      <w:lvlJc w:val="left"/>
      <w:pPr>
        <w:tabs>
          <w:tab w:val="num" w:pos="5760"/>
        </w:tabs>
        <w:ind w:left="5760" w:hanging="360"/>
      </w:pPr>
      <w:rPr>
        <w:rFonts w:ascii="Courier New" w:hAnsi="Courier New"/>
      </w:rPr>
    </w:lvl>
    <w:lvl w:ilvl="8" w:tplc="BB5C6EDE">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6472BF0E">
      <w:start w:val="1"/>
      <w:numFmt w:val="bullet"/>
      <w:lvlText w:val=""/>
      <w:lvlJc w:val="left"/>
      <w:pPr>
        <w:ind w:left="720" w:hanging="360"/>
      </w:pPr>
      <w:rPr>
        <w:rFonts w:ascii="Symbol" w:hAnsi="Symbol"/>
      </w:rPr>
    </w:lvl>
    <w:lvl w:ilvl="1" w:tplc="1938C886">
      <w:start w:val="1"/>
      <w:numFmt w:val="bullet"/>
      <w:lvlText w:val="o"/>
      <w:lvlJc w:val="left"/>
      <w:pPr>
        <w:tabs>
          <w:tab w:val="num" w:pos="1440"/>
        </w:tabs>
        <w:ind w:left="1440" w:hanging="360"/>
      </w:pPr>
      <w:rPr>
        <w:rFonts w:ascii="Courier New" w:hAnsi="Courier New"/>
      </w:rPr>
    </w:lvl>
    <w:lvl w:ilvl="2" w:tplc="6F3E1FCE">
      <w:start w:val="1"/>
      <w:numFmt w:val="bullet"/>
      <w:lvlText w:val=""/>
      <w:lvlJc w:val="left"/>
      <w:pPr>
        <w:tabs>
          <w:tab w:val="num" w:pos="2160"/>
        </w:tabs>
        <w:ind w:left="2160" w:hanging="360"/>
      </w:pPr>
      <w:rPr>
        <w:rFonts w:ascii="Wingdings" w:hAnsi="Wingdings"/>
      </w:rPr>
    </w:lvl>
    <w:lvl w:ilvl="3" w:tplc="96AA98FC">
      <w:start w:val="1"/>
      <w:numFmt w:val="bullet"/>
      <w:lvlText w:val=""/>
      <w:lvlJc w:val="left"/>
      <w:pPr>
        <w:tabs>
          <w:tab w:val="num" w:pos="2880"/>
        </w:tabs>
        <w:ind w:left="2880" w:hanging="360"/>
      </w:pPr>
      <w:rPr>
        <w:rFonts w:ascii="Symbol" w:hAnsi="Symbol"/>
      </w:rPr>
    </w:lvl>
    <w:lvl w:ilvl="4" w:tplc="6652C3FC">
      <w:start w:val="1"/>
      <w:numFmt w:val="bullet"/>
      <w:lvlText w:val="o"/>
      <w:lvlJc w:val="left"/>
      <w:pPr>
        <w:tabs>
          <w:tab w:val="num" w:pos="3600"/>
        </w:tabs>
        <w:ind w:left="3600" w:hanging="360"/>
      </w:pPr>
      <w:rPr>
        <w:rFonts w:ascii="Courier New" w:hAnsi="Courier New"/>
      </w:rPr>
    </w:lvl>
    <w:lvl w:ilvl="5" w:tplc="1C4045BA">
      <w:start w:val="1"/>
      <w:numFmt w:val="bullet"/>
      <w:lvlText w:val=""/>
      <w:lvlJc w:val="left"/>
      <w:pPr>
        <w:tabs>
          <w:tab w:val="num" w:pos="4320"/>
        </w:tabs>
        <w:ind w:left="4320" w:hanging="360"/>
      </w:pPr>
      <w:rPr>
        <w:rFonts w:ascii="Wingdings" w:hAnsi="Wingdings"/>
      </w:rPr>
    </w:lvl>
    <w:lvl w:ilvl="6" w:tplc="484633E2">
      <w:start w:val="1"/>
      <w:numFmt w:val="bullet"/>
      <w:lvlText w:val=""/>
      <w:lvlJc w:val="left"/>
      <w:pPr>
        <w:tabs>
          <w:tab w:val="num" w:pos="5040"/>
        </w:tabs>
        <w:ind w:left="5040" w:hanging="360"/>
      </w:pPr>
      <w:rPr>
        <w:rFonts w:ascii="Symbol" w:hAnsi="Symbol"/>
      </w:rPr>
    </w:lvl>
    <w:lvl w:ilvl="7" w:tplc="DDE65334">
      <w:start w:val="1"/>
      <w:numFmt w:val="bullet"/>
      <w:lvlText w:val="o"/>
      <w:lvlJc w:val="left"/>
      <w:pPr>
        <w:tabs>
          <w:tab w:val="num" w:pos="5760"/>
        </w:tabs>
        <w:ind w:left="5760" w:hanging="360"/>
      </w:pPr>
      <w:rPr>
        <w:rFonts w:ascii="Courier New" w:hAnsi="Courier New"/>
      </w:rPr>
    </w:lvl>
    <w:lvl w:ilvl="8" w:tplc="84BA7D9A">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BEA20710">
      <w:start w:val="1"/>
      <w:numFmt w:val="bullet"/>
      <w:lvlText w:val=""/>
      <w:lvlJc w:val="left"/>
      <w:pPr>
        <w:ind w:left="720" w:hanging="360"/>
      </w:pPr>
      <w:rPr>
        <w:rFonts w:ascii="Symbol" w:hAnsi="Symbol"/>
      </w:rPr>
    </w:lvl>
    <w:lvl w:ilvl="1" w:tplc="52FC137C">
      <w:start w:val="1"/>
      <w:numFmt w:val="bullet"/>
      <w:lvlText w:val="o"/>
      <w:lvlJc w:val="left"/>
      <w:pPr>
        <w:tabs>
          <w:tab w:val="num" w:pos="1440"/>
        </w:tabs>
        <w:ind w:left="1440" w:hanging="360"/>
      </w:pPr>
      <w:rPr>
        <w:rFonts w:ascii="Courier New" w:hAnsi="Courier New"/>
      </w:rPr>
    </w:lvl>
    <w:lvl w:ilvl="2" w:tplc="B9FEDA84">
      <w:start w:val="1"/>
      <w:numFmt w:val="bullet"/>
      <w:lvlText w:val=""/>
      <w:lvlJc w:val="left"/>
      <w:pPr>
        <w:tabs>
          <w:tab w:val="num" w:pos="2160"/>
        </w:tabs>
        <w:ind w:left="2160" w:hanging="360"/>
      </w:pPr>
      <w:rPr>
        <w:rFonts w:ascii="Wingdings" w:hAnsi="Wingdings"/>
      </w:rPr>
    </w:lvl>
    <w:lvl w:ilvl="3" w:tplc="78CCC45A">
      <w:start w:val="1"/>
      <w:numFmt w:val="bullet"/>
      <w:lvlText w:val=""/>
      <w:lvlJc w:val="left"/>
      <w:pPr>
        <w:tabs>
          <w:tab w:val="num" w:pos="2880"/>
        </w:tabs>
        <w:ind w:left="2880" w:hanging="360"/>
      </w:pPr>
      <w:rPr>
        <w:rFonts w:ascii="Symbol" w:hAnsi="Symbol"/>
      </w:rPr>
    </w:lvl>
    <w:lvl w:ilvl="4" w:tplc="6C7C5782">
      <w:start w:val="1"/>
      <w:numFmt w:val="bullet"/>
      <w:lvlText w:val="o"/>
      <w:lvlJc w:val="left"/>
      <w:pPr>
        <w:tabs>
          <w:tab w:val="num" w:pos="3600"/>
        </w:tabs>
        <w:ind w:left="3600" w:hanging="360"/>
      </w:pPr>
      <w:rPr>
        <w:rFonts w:ascii="Courier New" w:hAnsi="Courier New"/>
      </w:rPr>
    </w:lvl>
    <w:lvl w:ilvl="5" w:tplc="6EB6D23A">
      <w:start w:val="1"/>
      <w:numFmt w:val="bullet"/>
      <w:lvlText w:val=""/>
      <w:lvlJc w:val="left"/>
      <w:pPr>
        <w:tabs>
          <w:tab w:val="num" w:pos="4320"/>
        </w:tabs>
        <w:ind w:left="4320" w:hanging="360"/>
      </w:pPr>
      <w:rPr>
        <w:rFonts w:ascii="Wingdings" w:hAnsi="Wingdings"/>
      </w:rPr>
    </w:lvl>
    <w:lvl w:ilvl="6" w:tplc="7BCA71A8">
      <w:start w:val="1"/>
      <w:numFmt w:val="bullet"/>
      <w:lvlText w:val=""/>
      <w:lvlJc w:val="left"/>
      <w:pPr>
        <w:tabs>
          <w:tab w:val="num" w:pos="5040"/>
        </w:tabs>
        <w:ind w:left="5040" w:hanging="360"/>
      </w:pPr>
      <w:rPr>
        <w:rFonts w:ascii="Symbol" w:hAnsi="Symbol"/>
      </w:rPr>
    </w:lvl>
    <w:lvl w:ilvl="7" w:tplc="DBF4987C">
      <w:start w:val="1"/>
      <w:numFmt w:val="bullet"/>
      <w:lvlText w:val="o"/>
      <w:lvlJc w:val="left"/>
      <w:pPr>
        <w:tabs>
          <w:tab w:val="num" w:pos="5760"/>
        </w:tabs>
        <w:ind w:left="5760" w:hanging="360"/>
      </w:pPr>
      <w:rPr>
        <w:rFonts w:ascii="Courier New" w:hAnsi="Courier New"/>
      </w:rPr>
    </w:lvl>
    <w:lvl w:ilvl="8" w:tplc="3E9C376E">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DE424278">
      <w:start w:val="1"/>
      <w:numFmt w:val="bullet"/>
      <w:lvlText w:val=""/>
      <w:lvlJc w:val="left"/>
      <w:pPr>
        <w:ind w:left="720" w:hanging="360"/>
      </w:pPr>
      <w:rPr>
        <w:rFonts w:ascii="Symbol" w:hAnsi="Symbol"/>
      </w:rPr>
    </w:lvl>
    <w:lvl w:ilvl="1" w:tplc="4ECAF4E8">
      <w:start w:val="1"/>
      <w:numFmt w:val="bullet"/>
      <w:lvlText w:val="o"/>
      <w:lvlJc w:val="left"/>
      <w:pPr>
        <w:tabs>
          <w:tab w:val="num" w:pos="1440"/>
        </w:tabs>
        <w:ind w:left="1440" w:hanging="360"/>
      </w:pPr>
      <w:rPr>
        <w:rFonts w:ascii="Courier New" w:hAnsi="Courier New"/>
      </w:rPr>
    </w:lvl>
    <w:lvl w:ilvl="2" w:tplc="1C94C858">
      <w:start w:val="1"/>
      <w:numFmt w:val="bullet"/>
      <w:lvlText w:val=""/>
      <w:lvlJc w:val="left"/>
      <w:pPr>
        <w:tabs>
          <w:tab w:val="num" w:pos="2160"/>
        </w:tabs>
        <w:ind w:left="2160" w:hanging="360"/>
      </w:pPr>
      <w:rPr>
        <w:rFonts w:ascii="Wingdings" w:hAnsi="Wingdings"/>
      </w:rPr>
    </w:lvl>
    <w:lvl w:ilvl="3" w:tplc="61B6F39A">
      <w:start w:val="1"/>
      <w:numFmt w:val="bullet"/>
      <w:lvlText w:val=""/>
      <w:lvlJc w:val="left"/>
      <w:pPr>
        <w:tabs>
          <w:tab w:val="num" w:pos="2880"/>
        </w:tabs>
        <w:ind w:left="2880" w:hanging="360"/>
      </w:pPr>
      <w:rPr>
        <w:rFonts w:ascii="Symbol" w:hAnsi="Symbol"/>
      </w:rPr>
    </w:lvl>
    <w:lvl w:ilvl="4" w:tplc="110E9896">
      <w:start w:val="1"/>
      <w:numFmt w:val="bullet"/>
      <w:lvlText w:val="o"/>
      <w:lvlJc w:val="left"/>
      <w:pPr>
        <w:tabs>
          <w:tab w:val="num" w:pos="3600"/>
        </w:tabs>
        <w:ind w:left="3600" w:hanging="360"/>
      </w:pPr>
      <w:rPr>
        <w:rFonts w:ascii="Courier New" w:hAnsi="Courier New"/>
      </w:rPr>
    </w:lvl>
    <w:lvl w:ilvl="5" w:tplc="420631C0">
      <w:start w:val="1"/>
      <w:numFmt w:val="bullet"/>
      <w:lvlText w:val=""/>
      <w:lvlJc w:val="left"/>
      <w:pPr>
        <w:tabs>
          <w:tab w:val="num" w:pos="4320"/>
        </w:tabs>
        <w:ind w:left="4320" w:hanging="360"/>
      </w:pPr>
      <w:rPr>
        <w:rFonts w:ascii="Wingdings" w:hAnsi="Wingdings"/>
      </w:rPr>
    </w:lvl>
    <w:lvl w:ilvl="6" w:tplc="0E02E248">
      <w:start w:val="1"/>
      <w:numFmt w:val="bullet"/>
      <w:lvlText w:val=""/>
      <w:lvlJc w:val="left"/>
      <w:pPr>
        <w:tabs>
          <w:tab w:val="num" w:pos="5040"/>
        </w:tabs>
        <w:ind w:left="5040" w:hanging="360"/>
      </w:pPr>
      <w:rPr>
        <w:rFonts w:ascii="Symbol" w:hAnsi="Symbol"/>
      </w:rPr>
    </w:lvl>
    <w:lvl w:ilvl="7" w:tplc="9312B636">
      <w:start w:val="1"/>
      <w:numFmt w:val="bullet"/>
      <w:lvlText w:val="o"/>
      <w:lvlJc w:val="left"/>
      <w:pPr>
        <w:tabs>
          <w:tab w:val="num" w:pos="5760"/>
        </w:tabs>
        <w:ind w:left="5760" w:hanging="360"/>
      </w:pPr>
      <w:rPr>
        <w:rFonts w:ascii="Courier New" w:hAnsi="Courier New"/>
      </w:rPr>
    </w:lvl>
    <w:lvl w:ilvl="8" w:tplc="D64254A2">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55A060CA">
      <w:start w:val="1"/>
      <w:numFmt w:val="bullet"/>
      <w:lvlText w:val=""/>
      <w:lvlJc w:val="left"/>
      <w:pPr>
        <w:ind w:left="720" w:hanging="360"/>
      </w:pPr>
      <w:rPr>
        <w:rFonts w:ascii="Symbol" w:hAnsi="Symbol"/>
      </w:rPr>
    </w:lvl>
    <w:lvl w:ilvl="1" w:tplc="AEC8DDC8">
      <w:start w:val="1"/>
      <w:numFmt w:val="bullet"/>
      <w:lvlText w:val="o"/>
      <w:lvlJc w:val="left"/>
      <w:pPr>
        <w:tabs>
          <w:tab w:val="num" w:pos="1440"/>
        </w:tabs>
        <w:ind w:left="1440" w:hanging="360"/>
      </w:pPr>
      <w:rPr>
        <w:rFonts w:ascii="Courier New" w:hAnsi="Courier New"/>
      </w:rPr>
    </w:lvl>
    <w:lvl w:ilvl="2" w:tplc="04045212">
      <w:start w:val="1"/>
      <w:numFmt w:val="bullet"/>
      <w:lvlText w:val=""/>
      <w:lvlJc w:val="left"/>
      <w:pPr>
        <w:tabs>
          <w:tab w:val="num" w:pos="2160"/>
        </w:tabs>
        <w:ind w:left="2160" w:hanging="360"/>
      </w:pPr>
      <w:rPr>
        <w:rFonts w:ascii="Wingdings" w:hAnsi="Wingdings"/>
      </w:rPr>
    </w:lvl>
    <w:lvl w:ilvl="3" w:tplc="EB9C5072">
      <w:start w:val="1"/>
      <w:numFmt w:val="bullet"/>
      <w:lvlText w:val=""/>
      <w:lvlJc w:val="left"/>
      <w:pPr>
        <w:tabs>
          <w:tab w:val="num" w:pos="2880"/>
        </w:tabs>
        <w:ind w:left="2880" w:hanging="360"/>
      </w:pPr>
      <w:rPr>
        <w:rFonts w:ascii="Symbol" w:hAnsi="Symbol"/>
      </w:rPr>
    </w:lvl>
    <w:lvl w:ilvl="4" w:tplc="AE601990">
      <w:start w:val="1"/>
      <w:numFmt w:val="bullet"/>
      <w:lvlText w:val="o"/>
      <w:lvlJc w:val="left"/>
      <w:pPr>
        <w:tabs>
          <w:tab w:val="num" w:pos="3600"/>
        </w:tabs>
        <w:ind w:left="3600" w:hanging="360"/>
      </w:pPr>
      <w:rPr>
        <w:rFonts w:ascii="Courier New" w:hAnsi="Courier New"/>
      </w:rPr>
    </w:lvl>
    <w:lvl w:ilvl="5" w:tplc="F4C866CE">
      <w:start w:val="1"/>
      <w:numFmt w:val="bullet"/>
      <w:lvlText w:val=""/>
      <w:lvlJc w:val="left"/>
      <w:pPr>
        <w:tabs>
          <w:tab w:val="num" w:pos="4320"/>
        </w:tabs>
        <w:ind w:left="4320" w:hanging="360"/>
      </w:pPr>
      <w:rPr>
        <w:rFonts w:ascii="Wingdings" w:hAnsi="Wingdings"/>
      </w:rPr>
    </w:lvl>
    <w:lvl w:ilvl="6" w:tplc="57826E62">
      <w:start w:val="1"/>
      <w:numFmt w:val="bullet"/>
      <w:lvlText w:val=""/>
      <w:lvlJc w:val="left"/>
      <w:pPr>
        <w:tabs>
          <w:tab w:val="num" w:pos="5040"/>
        </w:tabs>
        <w:ind w:left="5040" w:hanging="360"/>
      </w:pPr>
      <w:rPr>
        <w:rFonts w:ascii="Symbol" w:hAnsi="Symbol"/>
      </w:rPr>
    </w:lvl>
    <w:lvl w:ilvl="7" w:tplc="45205FA6">
      <w:start w:val="1"/>
      <w:numFmt w:val="bullet"/>
      <w:lvlText w:val="o"/>
      <w:lvlJc w:val="left"/>
      <w:pPr>
        <w:tabs>
          <w:tab w:val="num" w:pos="5760"/>
        </w:tabs>
        <w:ind w:left="5760" w:hanging="360"/>
      </w:pPr>
      <w:rPr>
        <w:rFonts w:ascii="Courier New" w:hAnsi="Courier New"/>
      </w:rPr>
    </w:lvl>
    <w:lvl w:ilvl="8" w:tplc="D6E6C810">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55E6B940">
      <w:start w:val="1"/>
      <w:numFmt w:val="bullet"/>
      <w:lvlText w:val=""/>
      <w:lvlJc w:val="left"/>
      <w:pPr>
        <w:ind w:left="720" w:hanging="360"/>
      </w:pPr>
      <w:rPr>
        <w:rFonts w:ascii="Symbol" w:hAnsi="Symbol"/>
      </w:rPr>
    </w:lvl>
    <w:lvl w:ilvl="1" w:tplc="6AF00642">
      <w:start w:val="1"/>
      <w:numFmt w:val="bullet"/>
      <w:lvlText w:val="o"/>
      <w:lvlJc w:val="left"/>
      <w:pPr>
        <w:tabs>
          <w:tab w:val="num" w:pos="1440"/>
        </w:tabs>
        <w:ind w:left="1440" w:hanging="360"/>
      </w:pPr>
      <w:rPr>
        <w:rFonts w:ascii="Courier New" w:hAnsi="Courier New"/>
      </w:rPr>
    </w:lvl>
    <w:lvl w:ilvl="2" w:tplc="65642A48">
      <w:start w:val="1"/>
      <w:numFmt w:val="bullet"/>
      <w:lvlText w:val=""/>
      <w:lvlJc w:val="left"/>
      <w:pPr>
        <w:tabs>
          <w:tab w:val="num" w:pos="2160"/>
        </w:tabs>
        <w:ind w:left="2160" w:hanging="360"/>
      </w:pPr>
      <w:rPr>
        <w:rFonts w:ascii="Wingdings" w:hAnsi="Wingdings"/>
      </w:rPr>
    </w:lvl>
    <w:lvl w:ilvl="3" w:tplc="6582CA84">
      <w:start w:val="1"/>
      <w:numFmt w:val="bullet"/>
      <w:lvlText w:val=""/>
      <w:lvlJc w:val="left"/>
      <w:pPr>
        <w:tabs>
          <w:tab w:val="num" w:pos="2880"/>
        </w:tabs>
        <w:ind w:left="2880" w:hanging="360"/>
      </w:pPr>
      <w:rPr>
        <w:rFonts w:ascii="Symbol" w:hAnsi="Symbol"/>
      </w:rPr>
    </w:lvl>
    <w:lvl w:ilvl="4" w:tplc="C5F24A16">
      <w:start w:val="1"/>
      <w:numFmt w:val="bullet"/>
      <w:lvlText w:val="o"/>
      <w:lvlJc w:val="left"/>
      <w:pPr>
        <w:tabs>
          <w:tab w:val="num" w:pos="3600"/>
        </w:tabs>
        <w:ind w:left="3600" w:hanging="360"/>
      </w:pPr>
      <w:rPr>
        <w:rFonts w:ascii="Courier New" w:hAnsi="Courier New"/>
      </w:rPr>
    </w:lvl>
    <w:lvl w:ilvl="5" w:tplc="C4FCA83C">
      <w:start w:val="1"/>
      <w:numFmt w:val="bullet"/>
      <w:lvlText w:val=""/>
      <w:lvlJc w:val="left"/>
      <w:pPr>
        <w:tabs>
          <w:tab w:val="num" w:pos="4320"/>
        </w:tabs>
        <w:ind w:left="4320" w:hanging="360"/>
      </w:pPr>
      <w:rPr>
        <w:rFonts w:ascii="Wingdings" w:hAnsi="Wingdings"/>
      </w:rPr>
    </w:lvl>
    <w:lvl w:ilvl="6" w:tplc="A07E6864">
      <w:start w:val="1"/>
      <w:numFmt w:val="bullet"/>
      <w:lvlText w:val=""/>
      <w:lvlJc w:val="left"/>
      <w:pPr>
        <w:tabs>
          <w:tab w:val="num" w:pos="5040"/>
        </w:tabs>
        <w:ind w:left="5040" w:hanging="360"/>
      </w:pPr>
      <w:rPr>
        <w:rFonts w:ascii="Symbol" w:hAnsi="Symbol"/>
      </w:rPr>
    </w:lvl>
    <w:lvl w:ilvl="7" w:tplc="28E67014">
      <w:start w:val="1"/>
      <w:numFmt w:val="bullet"/>
      <w:lvlText w:val="o"/>
      <w:lvlJc w:val="left"/>
      <w:pPr>
        <w:tabs>
          <w:tab w:val="num" w:pos="5760"/>
        </w:tabs>
        <w:ind w:left="5760" w:hanging="360"/>
      </w:pPr>
      <w:rPr>
        <w:rFonts w:ascii="Courier New" w:hAnsi="Courier New"/>
      </w:rPr>
    </w:lvl>
    <w:lvl w:ilvl="8" w:tplc="24ECD330">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12E09078">
      <w:start w:val="1"/>
      <w:numFmt w:val="bullet"/>
      <w:lvlText w:val=""/>
      <w:lvlJc w:val="left"/>
      <w:pPr>
        <w:ind w:left="720" w:hanging="360"/>
      </w:pPr>
      <w:rPr>
        <w:rFonts w:ascii="Symbol" w:hAnsi="Symbol"/>
      </w:rPr>
    </w:lvl>
    <w:lvl w:ilvl="1" w:tplc="D3CA876C">
      <w:start w:val="1"/>
      <w:numFmt w:val="bullet"/>
      <w:lvlText w:val="o"/>
      <w:lvlJc w:val="left"/>
      <w:pPr>
        <w:tabs>
          <w:tab w:val="num" w:pos="1440"/>
        </w:tabs>
        <w:ind w:left="1440" w:hanging="360"/>
      </w:pPr>
      <w:rPr>
        <w:rFonts w:ascii="Courier New" w:hAnsi="Courier New"/>
      </w:rPr>
    </w:lvl>
    <w:lvl w:ilvl="2" w:tplc="E0360C96">
      <w:start w:val="1"/>
      <w:numFmt w:val="bullet"/>
      <w:lvlText w:val=""/>
      <w:lvlJc w:val="left"/>
      <w:pPr>
        <w:tabs>
          <w:tab w:val="num" w:pos="2160"/>
        </w:tabs>
        <w:ind w:left="2160" w:hanging="360"/>
      </w:pPr>
      <w:rPr>
        <w:rFonts w:ascii="Wingdings" w:hAnsi="Wingdings"/>
      </w:rPr>
    </w:lvl>
    <w:lvl w:ilvl="3" w:tplc="4DDC7E00">
      <w:start w:val="1"/>
      <w:numFmt w:val="bullet"/>
      <w:lvlText w:val=""/>
      <w:lvlJc w:val="left"/>
      <w:pPr>
        <w:tabs>
          <w:tab w:val="num" w:pos="2880"/>
        </w:tabs>
        <w:ind w:left="2880" w:hanging="360"/>
      </w:pPr>
      <w:rPr>
        <w:rFonts w:ascii="Symbol" w:hAnsi="Symbol"/>
      </w:rPr>
    </w:lvl>
    <w:lvl w:ilvl="4" w:tplc="44524F4E">
      <w:start w:val="1"/>
      <w:numFmt w:val="bullet"/>
      <w:lvlText w:val="o"/>
      <w:lvlJc w:val="left"/>
      <w:pPr>
        <w:tabs>
          <w:tab w:val="num" w:pos="3600"/>
        </w:tabs>
        <w:ind w:left="3600" w:hanging="360"/>
      </w:pPr>
      <w:rPr>
        <w:rFonts w:ascii="Courier New" w:hAnsi="Courier New"/>
      </w:rPr>
    </w:lvl>
    <w:lvl w:ilvl="5" w:tplc="DE2001E0">
      <w:start w:val="1"/>
      <w:numFmt w:val="bullet"/>
      <w:lvlText w:val=""/>
      <w:lvlJc w:val="left"/>
      <w:pPr>
        <w:tabs>
          <w:tab w:val="num" w:pos="4320"/>
        </w:tabs>
        <w:ind w:left="4320" w:hanging="360"/>
      </w:pPr>
      <w:rPr>
        <w:rFonts w:ascii="Wingdings" w:hAnsi="Wingdings"/>
      </w:rPr>
    </w:lvl>
    <w:lvl w:ilvl="6" w:tplc="41F01C00">
      <w:start w:val="1"/>
      <w:numFmt w:val="bullet"/>
      <w:lvlText w:val=""/>
      <w:lvlJc w:val="left"/>
      <w:pPr>
        <w:tabs>
          <w:tab w:val="num" w:pos="5040"/>
        </w:tabs>
        <w:ind w:left="5040" w:hanging="360"/>
      </w:pPr>
      <w:rPr>
        <w:rFonts w:ascii="Symbol" w:hAnsi="Symbol"/>
      </w:rPr>
    </w:lvl>
    <w:lvl w:ilvl="7" w:tplc="8C04DDCA">
      <w:start w:val="1"/>
      <w:numFmt w:val="bullet"/>
      <w:lvlText w:val="o"/>
      <w:lvlJc w:val="left"/>
      <w:pPr>
        <w:tabs>
          <w:tab w:val="num" w:pos="5760"/>
        </w:tabs>
        <w:ind w:left="5760" w:hanging="360"/>
      </w:pPr>
      <w:rPr>
        <w:rFonts w:ascii="Courier New" w:hAnsi="Courier New"/>
      </w:rPr>
    </w:lvl>
    <w:lvl w:ilvl="8" w:tplc="175ED060">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F2427AF2">
      <w:start w:val="1"/>
      <w:numFmt w:val="bullet"/>
      <w:lvlText w:val=""/>
      <w:lvlJc w:val="left"/>
      <w:pPr>
        <w:ind w:left="720" w:hanging="360"/>
      </w:pPr>
      <w:rPr>
        <w:rFonts w:ascii="Symbol" w:hAnsi="Symbol"/>
      </w:rPr>
    </w:lvl>
    <w:lvl w:ilvl="1" w:tplc="06AE8C62">
      <w:start w:val="1"/>
      <w:numFmt w:val="bullet"/>
      <w:lvlText w:val="o"/>
      <w:lvlJc w:val="left"/>
      <w:pPr>
        <w:tabs>
          <w:tab w:val="num" w:pos="1440"/>
        </w:tabs>
        <w:ind w:left="1440" w:hanging="360"/>
      </w:pPr>
      <w:rPr>
        <w:rFonts w:ascii="Courier New" w:hAnsi="Courier New"/>
      </w:rPr>
    </w:lvl>
    <w:lvl w:ilvl="2" w:tplc="19288406">
      <w:start w:val="1"/>
      <w:numFmt w:val="bullet"/>
      <w:lvlText w:val=""/>
      <w:lvlJc w:val="left"/>
      <w:pPr>
        <w:tabs>
          <w:tab w:val="num" w:pos="2160"/>
        </w:tabs>
        <w:ind w:left="2160" w:hanging="360"/>
      </w:pPr>
      <w:rPr>
        <w:rFonts w:ascii="Wingdings" w:hAnsi="Wingdings"/>
      </w:rPr>
    </w:lvl>
    <w:lvl w:ilvl="3" w:tplc="4A68019A">
      <w:start w:val="1"/>
      <w:numFmt w:val="bullet"/>
      <w:lvlText w:val=""/>
      <w:lvlJc w:val="left"/>
      <w:pPr>
        <w:tabs>
          <w:tab w:val="num" w:pos="2880"/>
        </w:tabs>
        <w:ind w:left="2880" w:hanging="360"/>
      </w:pPr>
      <w:rPr>
        <w:rFonts w:ascii="Symbol" w:hAnsi="Symbol"/>
      </w:rPr>
    </w:lvl>
    <w:lvl w:ilvl="4" w:tplc="BFEE898A">
      <w:start w:val="1"/>
      <w:numFmt w:val="bullet"/>
      <w:lvlText w:val="o"/>
      <w:lvlJc w:val="left"/>
      <w:pPr>
        <w:tabs>
          <w:tab w:val="num" w:pos="3600"/>
        </w:tabs>
        <w:ind w:left="3600" w:hanging="360"/>
      </w:pPr>
      <w:rPr>
        <w:rFonts w:ascii="Courier New" w:hAnsi="Courier New"/>
      </w:rPr>
    </w:lvl>
    <w:lvl w:ilvl="5" w:tplc="1BD06784">
      <w:start w:val="1"/>
      <w:numFmt w:val="bullet"/>
      <w:lvlText w:val=""/>
      <w:lvlJc w:val="left"/>
      <w:pPr>
        <w:tabs>
          <w:tab w:val="num" w:pos="4320"/>
        </w:tabs>
        <w:ind w:left="4320" w:hanging="360"/>
      </w:pPr>
      <w:rPr>
        <w:rFonts w:ascii="Wingdings" w:hAnsi="Wingdings"/>
      </w:rPr>
    </w:lvl>
    <w:lvl w:ilvl="6" w:tplc="CD48F774">
      <w:start w:val="1"/>
      <w:numFmt w:val="bullet"/>
      <w:lvlText w:val=""/>
      <w:lvlJc w:val="left"/>
      <w:pPr>
        <w:tabs>
          <w:tab w:val="num" w:pos="5040"/>
        </w:tabs>
        <w:ind w:left="5040" w:hanging="360"/>
      </w:pPr>
      <w:rPr>
        <w:rFonts w:ascii="Symbol" w:hAnsi="Symbol"/>
      </w:rPr>
    </w:lvl>
    <w:lvl w:ilvl="7" w:tplc="A80420B2">
      <w:start w:val="1"/>
      <w:numFmt w:val="bullet"/>
      <w:lvlText w:val="o"/>
      <w:lvlJc w:val="left"/>
      <w:pPr>
        <w:tabs>
          <w:tab w:val="num" w:pos="5760"/>
        </w:tabs>
        <w:ind w:left="5760" w:hanging="360"/>
      </w:pPr>
      <w:rPr>
        <w:rFonts w:ascii="Courier New" w:hAnsi="Courier New"/>
      </w:rPr>
    </w:lvl>
    <w:lvl w:ilvl="8" w:tplc="D4A41A9C">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8C9492B0">
      <w:start w:val="1"/>
      <w:numFmt w:val="bullet"/>
      <w:lvlText w:val=""/>
      <w:lvlJc w:val="left"/>
      <w:pPr>
        <w:ind w:left="720" w:hanging="360"/>
      </w:pPr>
      <w:rPr>
        <w:rFonts w:ascii="Symbol" w:hAnsi="Symbol"/>
      </w:rPr>
    </w:lvl>
    <w:lvl w:ilvl="1" w:tplc="CF3E1568">
      <w:start w:val="1"/>
      <w:numFmt w:val="bullet"/>
      <w:lvlText w:val="o"/>
      <w:lvlJc w:val="left"/>
      <w:pPr>
        <w:tabs>
          <w:tab w:val="num" w:pos="1440"/>
        </w:tabs>
        <w:ind w:left="1440" w:hanging="360"/>
      </w:pPr>
      <w:rPr>
        <w:rFonts w:ascii="Courier New" w:hAnsi="Courier New"/>
      </w:rPr>
    </w:lvl>
    <w:lvl w:ilvl="2" w:tplc="98F43D32">
      <w:start w:val="1"/>
      <w:numFmt w:val="bullet"/>
      <w:lvlText w:val=""/>
      <w:lvlJc w:val="left"/>
      <w:pPr>
        <w:tabs>
          <w:tab w:val="num" w:pos="2160"/>
        </w:tabs>
        <w:ind w:left="2160" w:hanging="360"/>
      </w:pPr>
      <w:rPr>
        <w:rFonts w:ascii="Wingdings" w:hAnsi="Wingdings"/>
      </w:rPr>
    </w:lvl>
    <w:lvl w:ilvl="3" w:tplc="EFEE06E8">
      <w:start w:val="1"/>
      <w:numFmt w:val="bullet"/>
      <w:lvlText w:val=""/>
      <w:lvlJc w:val="left"/>
      <w:pPr>
        <w:tabs>
          <w:tab w:val="num" w:pos="2880"/>
        </w:tabs>
        <w:ind w:left="2880" w:hanging="360"/>
      </w:pPr>
      <w:rPr>
        <w:rFonts w:ascii="Symbol" w:hAnsi="Symbol"/>
      </w:rPr>
    </w:lvl>
    <w:lvl w:ilvl="4" w:tplc="4BAEE09C">
      <w:start w:val="1"/>
      <w:numFmt w:val="bullet"/>
      <w:lvlText w:val="o"/>
      <w:lvlJc w:val="left"/>
      <w:pPr>
        <w:tabs>
          <w:tab w:val="num" w:pos="3600"/>
        </w:tabs>
        <w:ind w:left="3600" w:hanging="360"/>
      </w:pPr>
      <w:rPr>
        <w:rFonts w:ascii="Courier New" w:hAnsi="Courier New"/>
      </w:rPr>
    </w:lvl>
    <w:lvl w:ilvl="5" w:tplc="5CC8C0A8">
      <w:start w:val="1"/>
      <w:numFmt w:val="bullet"/>
      <w:lvlText w:val=""/>
      <w:lvlJc w:val="left"/>
      <w:pPr>
        <w:tabs>
          <w:tab w:val="num" w:pos="4320"/>
        </w:tabs>
        <w:ind w:left="4320" w:hanging="360"/>
      </w:pPr>
      <w:rPr>
        <w:rFonts w:ascii="Wingdings" w:hAnsi="Wingdings"/>
      </w:rPr>
    </w:lvl>
    <w:lvl w:ilvl="6" w:tplc="6B38D492">
      <w:start w:val="1"/>
      <w:numFmt w:val="bullet"/>
      <w:lvlText w:val=""/>
      <w:lvlJc w:val="left"/>
      <w:pPr>
        <w:tabs>
          <w:tab w:val="num" w:pos="5040"/>
        </w:tabs>
        <w:ind w:left="5040" w:hanging="360"/>
      </w:pPr>
      <w:rPr>
        <w:rFonts w:ascii="Symbol" w:hAnsi="Symbol"/>
      </w:rPr>
    </w:lvl>
    <w:lvl w:ilvl="7" w:tplc="88C68E18">
      <w:start w:val="1"/>
      <w:numFmt w:val="bullet"/>
      <w:lvlText w:val="o"/>
      <w:lvlJc w:val="left"/>
      <w:pPr>
        <w:tabs>
          <w:tab w:val="num" w:pos="5760"/>
        </w:tabs>
        <w:ind w:left="5760" w:hanging="360"/>
      </w:pPr>
      <w:rPr>
        <w:rFonts w:ascii="Courier New" w:hAnsi="Courier New"/>
      </w:rPr>
    </w:lvl>
    <w:lvl w:ilvl="8" w:tplc="901E663E">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78664EC4">
      <w:start w:val="1"/>
      <w:numFmt w:val="bullet"/>
      <w:lvlText w:val=""/>
      <w:lvlJc w:val="left"/>
      <w:pPr>
        <w:ind w:left="720" w:hanging="360"/>
      </w:pPr>
      <w:rPr>
        <w:rFonts w:ascii="Symbol" w:hAnsi="Symbol"/>
      </w:rPr>
    </w:lvl>
    <w:lvl w:ilvl="1" w:tplc="37BA5E14">
      <w:start w:val="1"/>
      <w:numFmt w:val="bullet"/>
      <w:lvlText w:val="o"/>
      <w:lvlJc w:val="left"/>
      <w:pPr>
        <w:tabs>
          <w:tab w:val="num" w:pos="1440"/>
        </w:tabs>
        <w:ind w:left="1440" w:hanging="360"/>
      </w:pPr>
      <w:rPr>
        <w:rFonts w:ascii="Courier New" w:hAnsi="Courier New"/>
      </w:rPr>
    </w:lvl>
    <w:lvl w:ilvl="2" w:tplc="865AAC4C">
      <w:start w:val="1"/>
      <w:numFmt w:val="bullet"/>
      <w:lvlText w:val=""/>
      <w:lvlJc w:val="left"/>
      <w:pPr>
        <w:tabs>
          <w:tab w:val="num" w:pos="2160"/>
        </w:tabs>
        <w:ind w:left="2160" w:hanging="360"/>
      </w:pPr>
      <w:rPr>
        <w:rFonts w:ascii="Wingdings" w:hAnsi="Wingdings"/>
      </w:rPr>
    </w:lvl>
    <w:lvl w:ilvl="3" w:tplc="9176E34E">
      <w:start w:val="1"/>
      <w:numFmt w:val="bullet"/>
      <w:lvlText w:val=""/>
      <w:lvlJc w:val="left"/>
      <w:pPr>
        <w:tabs>
          <w:tab w:val="num" w:pos="2880"/>
        </w:tabs>
        <w:ind w:left="2880" w:hanging="360"/>
      </w:pPr>
      <w:rPr>
        <w:rFonts w:ascii="Symbol" w:hAnsi="Symbol"/>
      </w:rPr>
    </w:lvl>
    <w:lvl w:ilvl="4" w:tplc="A1E4165E">
      <w:start w:val="1"/>
      <w:numFmt w:val="bullet"/>
      <w:lvlText w:val="o"/>
      <w:lvlJc w:val="left"/>
      <w:pPr>
        <w:tabs>
          <w:tab w:val="num" w:pos="3600"/>
        </w:tabs>
        <w:ind w:left="3600" w:hanging="360"/>
      </w:pPr>
      <w:rPr>
        <w:rFonts w:ascii="Courier New" w:hAnsi="Courier New"/>
      </w:rPr>
    </w:lvl>
    <w:lvl w:ilvl="5" w:tplc="8768420C">
      <w:start w:val="1"/>
      <w:numFmt w:val="bullet"/>
      <w:lvlText w:val=""/>
      <w:lvlJc w:val="left"/>
      <w:pPr>
        <w:tabs>
          <w:tab w:val="num" w:pos="4320"/>
        </w:tabs>
        <w:ind w:left="4320" w:hanging="360"/>
      </w:pPr>
      <w:rPr>
        <w:rFonts w:ascii="Wingdings" w:hAnsi="Wingdings"/>
      </w:rPr>
    </w:lvl>
    <w:lvl w:ilvl="6" w:tplc="21BA4FCC">
      <w:start w:val="1"/>
      <w:numFmt w:val="bullet"/>
      <w:lvlText w:val=""/>
      <w:lvlJc w:val="left"/>
      <w:pPr>
        <w:tabs>
          <w:tab w:val="num" w:pos="5040"/>
        </w:tabs>
        <w:ind w:left="5040" w:hanging="360"/>
      </w:pPr>
      <w:rPr>
        <w:rFonts w:ascii="Symbol" w:hAnsi="Symbol"/>
      </w:rPr>
    </w:lvl>
    <w:lvl w:ilvl="7" w:tplc="9738C5A4">
      <w:start w:val="1"/>
      <w:numFmt w:val="bullet"/>
      <w:lvlText w:val="o"/>
      <w:lvlJc w:val="left"/>
      <w:pPr>
        <w:tabs>
          <w:tab w:val="num" w:pos="5760"/>
        </w:tabs>
        <w:ind w:left="5760" w:hanging="360"/>
      </w:pPr>
      <w:rPr>
        <w:rFonts w:ascii="Courier New" w:hAnsi="Courier New"/>
      </w:rPr>
    </w:lvl>
    <w:lvl w:ilvl="8" w:tplc="A6AA75A8">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9F0C0D4A">
      <w:start w:val="1"/>
      <w:numFmt w:val="bullet"/>
      <w:lvlText w:val=""/>
      <w:lvlJc w:val="left"/>
      <w:pPr>
        <w:ind w:left="720" w:hanging="360"/>
      </w:pPr>
      <w:rPr>
        <w:rFonts w:ascii="Symbol" w:hAnsi="Symbol"/>
      </w:rPr>
    </w:lvl>
    <w:lvl w:ilvl="1" w:tplc="20D25E5C">
      <w:start w:val="1"/>
      <w:numFmt w:val="bullet"/>
      <w:lvlText w:val="o"/>
      <w:lvlJc w:val="left"/>
      <w:pPr>
        <w:tabs>
          <w:tab w:val="num" w:pos="1440"/>
        </w:tabs>
        <w:ind w:left="1440" w:hanging="360"/>
      </w:pPr>
      <w:rPr>
        <w:rFonts w:ascii="Courier New" w:hAnsi="Courier New"/>
      </w:rPr>
    </w:lvl>
    <w:lvl w:ilvl="2" w:tplc="78BC2518">
      <w:start w:val="1"/>
      <w:numFmt w:val="bullet"/>
      <w:lvlText w:val=""/>
      <w:lvlJc w:val="left"/>
      <w:pPr>
        <w:tabs>
          <w:tab w:val="num" w:pos="2160"/>
        </w:tabs>
        <w:ind w:left="2160" w:hanging="360"/>
      </w:pPr>
      <w:rPr>
        <w:rFonts w:ascii="Wingdings" w:hAnsi="Wingdings"/>
      </w:rPr>
    </w:lvl>
    <w:lvl w:ilvl="3" w:tplc="6270D3D4">
      <w:start w:val="1"/>
      <w:numFmt w:val="bullet"/>
      <w:lvlText w:val=""/>
      <w:lvlJc w:val="left"/>
      <w:pPr>
        <w:tabs>
          <w:tab w:val="num" w:pos="2880"/>
        </w:tabs>
        <w:ind w:left="2880" w:hanging="360"/>
      </w:pPr>
      <w:rPr>
        <w:rFonts w:ascii="Symbol" w:hAnsi="Symbol"/>
      </w:rPr>
    </w:lvl>
    <w:lvl w:ilvl="4" w:tplc="17103AD8">
      <w:start w:val="1"/>
      <w:numFmt w:val="bullet"/>
      <w:lvlText w:val="o"/>
      <w:lvlJc w:val="left"/>
      <w:pPr>
        <w:tabs>
          <w:tab w:val="num" w:pos="3600"/>
        </w:tabs>
        <w:ind w:left="3600" w:hanging="360"/>
      </w:pPr>
      <w:rPr>
        <w:rFonts w:ascii="Courier New" w:hAnsi="Courier New"/>
      </w:rPr>
    </w:lvl>
    <w:lvl w:ilvl="5" w:tplc="CFAC887E">
      <w:start w:val="1"/>
      <w:numFmt w:val="bullet"/>
      <w:lvlText w:val=""/>
      <w:lvlJc w:val="left"/>
      <w:pPr>
        <w:tabs>
          <w:tab w:val="num" w:pos="4320"/>
        </w:tabs>
        <w:ind w:left="4320" w:hanging="360"/>
      </w:pPr>
      <w:rPr>
        <w:rFonts w:ascii="Wingdings" w:hAnsi="Wingdings"/>
      </w:rPr>
    </w:lvl>
    <w:lvl w:ilvl="6" w:tplc="BB70498E">
      <w:start w:val="1"/>
      <w:numFmt w:val="bullet"/>
      <w:lvlText w:val=""/>
      <w:lvlJc w:val="left"/>
      <w:pPr>
        <w:tabs>
          <w:tab w:val="num" w:pos="5040"/>
        </w:tabs>
        <w:ind w:left="5040" w:hanging="360"/>
      </w:pPr>
      <w:rPr>
        <w:rFonts w:ascii="Symbol" w:hAnsi="Symbol"/>
      </w:rPr>
    </w:lvl>
    <w:lvl w:ilvl="7" w:tplc="4A6EDD8C">
      <w:start w:val="1"/>
      <w:numFmt w:val="bullet"/>
      <w:lvlText w:val="o"/>
      <w:lvlJc w:val="left"/>
      <w:pPr>
        <w:tabs>
          <w:tab w:val="num" w:pos="5760"/>
        </w:tabs>
        <w:ind w:left="5760" w:hanging="360"/>
      </w:pPr>
      <w:rPr>
        <w:rFonts w:ascii="Courier New" w:hAnsi="Courier New"/>
      </w:rPr>
    </w:lvl>
    <w:lvl w:ilvl="8" w:tplc="DB5E24DE">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E15C2768">
      <w:start w:val="1"/>
      <w:numFmt w:val="bullet"/>
      <w:lvlText w:val=""/>
      <w:lvlJc w:val="left"/>
      <w:pPr>
        <w:ind w:left="720" w:hanging="360"/>
      </w:pPr>
      <w:rPr>
        <w:rFonts w:ascii="Symbol" w:hAnsi="Symbol"/>
      </w:rPr>
    </w:lvl>
    <w:lvl w:ilvl="1" w:tplc="187C8DE4">
      <w:start w:val="1"/>
      <w:numFmt w:val="bullet"/>
      <w:lvlText w:val="o"/>
      <w:lvlJc w:val="left"/>
      <w:pPr>
        <w:tabs>
          <w:tab w:val="num" w:pos="1440"/>
        </w:tabs>
        <w:ind w:left="1440" w:hanging="360"/>
      </w:pPr>
      <w:rPr>
        <w:rFonts w:ascii="Courier New" w:hAnsi="Courier New"/>
      </w:rPr>
    </w:lvl>
    <w:lvl w:ilvl="2" w:tplc="C92087CC">
      <w:start w:val="1"/>
      <w:numFmt w:val="bullet"/>
      <w:lvlText w:val=""/>
      <w:lvlJc w:val="left"/>
      <w:pPr>
        <w:tabs>
          <w:tab w:val="num" w:pos="2160"/>
        </w:tabs>
        <w:ind w:left="2160" w:hanging="360"/>
      </w:pPr>
      <w:rPr>
        <w:rFonts w:ascii="Wingdings" w:hAnsi="Wingdings"/>
      </w:rPr>
    </w:lvl>
    <w:lvl w:ilvl="3" w:tplc="441A1E8A">
      <w:start w:val="1"/>
      <w:numFmt w:val="bullet"/>
      <w:lvlText w:val=""/>
      <w:lvlJc w:val="left"/>
      <w:pPr>
        <w:tabs>
          <w:tab w:val="num" w:pos="2880"/>
        </w:tabs>
        <w:ind w:left="2880" w:hanging="360"/>
      </w:pPr>
      <w:rPr>
        <w:rFonts w:ascii="Symbol" w:hAnsi="Symbol"/>
      </w:rPr>
    </w:lvl>
    <w:lvl w:ilvl="4" w:tplc="ED068EC6">
      <w:start w:val="1"/>
      <w:numFmt w:val="bullet"/>
      <w:lvlText w:val="o"/>
      <w:lvlJc w:val="left"/>
      <w:pPr>
        <w:tabs>
          <w:tab w:val="num" w:pos="3600"/>
        </w:tabs>
        <w:ind w:left="3600" w:hanging="360"/>
      </w:pPr>
      <w:rPr>
        <w:rFonts w:ascii="Courier New" w:hAnsi="Courier New"/>
      </w:rPr>
    </w:lvl>
    <w:lvl w:ilvl="5" w:tplc="B0FC6A8C">
      <w:start w:val="1"/>
      <w:numFmt w:val="bullet"/>
      <w:lvlText w:val=""/>
      <w:lvlJc w:val="left"/>
      <w:pPr>
        <w:tabs>
          <w:tab w:val="num" w:pos="4320"/>
        </w:tabs>
        <w:ind w:left="4320" w:hanging="360"/>
      </w:pPr>
      <w:rPr>
        <w:rFonts w:ascii="Wingdings" w:hAnsi="Wingdings"/>
      </w:rPr>
    </w:lvl>
    <w:lvl w:ilvl="6" w:tplc="FC66628A">
      <w:start w:val="1"/>
      <w:numFmt w:val="bullet"/>
      <w:lvlText w:val=""/>
      <w:lvlJc w:val="left"/>
      <w:pPr>
        <w:tabs>
          <w:tab w:val="num" w:pos="5040"/>
        </w:tabs>
        <w:ind w:left="5040" w:hanging="360"/>
      </w:pPr>
      <w:rPr>
        <w:rFonts w:ascii="Symbol" w:hAnsi="Symbol"/>
      </w:rPr>
    </w:lvl>
    <w:lvl w:ilvl="7" w:tplc="BAEC7B5E">
      <w:start w:val="1"/>
      <w:numFmt w:val="bullet"/>
      <w:lvlText w:val="o"/>
      <w:lvlJc w:val="left"/>
      <w:pPr>
        <w:tabs>
          <w:tab w:val="num" w:pos="5760"/>
        </w:tabs>
        <w:ind w:left="5760" w:hanging="360"/>
      </w:pPr>
      <w:rPr>
        <w:rFonts w:ascii="Courier New" w:hAnsi="Courier New"/>
      </w:rPr>
    </w:lvl>
    <w:lvl w:ilvl="8" w:tplc="67326174">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278A302E">
      <w:start w:val="1"/>
      <w:numFmt w:val="bullet"/>
      <w:lvlText w:val=""/>
      <w:lvlJc w:val="left"/>
      <w:pPr>
        <w:ind w:left="720" w:hanging="360"/>
      </w:pPr>
      <w:rPr>
        <w:rFonts w:ascii="Symbol" w:hAnsi="Symbol"/>
      </w:rPr>
    </w:lvl>
    <w:lvl w:ilvl="1" w:tplc="CE60D44A">
      <w:start w:val="1"/>
      <w:numFmt w:val="bullet"/>
      <w:lvlText w:val="o"/>
      <w:lvlJc w:val="left"/>
      <w:pPr>
        <w:tabs>
          <w:tab w:val="num" w:pos="1440"/>
        </w:tabs>
        <w:ind w:left="1440" w:hanging="360"/>
      </w:pPr>
      <w:rPr>
        <w:rFonts w:ascii="Courier New" w:hAnsi="Courier New"/>
      </w:rPr>
    </w:lvl>
    <w:lvl w:ilvl="2" w:tplc="B4CED1EC">
      <w:start w:val="1"/>
      <w:numFmt w:val="bullet"/>
      <w:lvlText w:val=""/>
      <w:lvlJc w:val="left"/>
      <w:pPr>
        <w:tabs>
          <w:tab w:val="num" w:pos="2160"/>
        </w:tabs>
        <w:ind w:left="2160" w:hanging="360"/>
      </w:pPr>
      <w:rPr>
        <w:rFonts w:ascii="Wingdings" w:hAnsi="Wingdings"/>
      </w:rPr>
    </w:lvl>
    <w:lvl w:ilvl="3" w:tplc="02C82A32">
      <w:start w:val="1"/>
      <w:numFmt w:val="bullet"/>
      <w:lvlText w:val=""/>
      <w:lvlJc w:val="left"/>
      <w:pPr>
        <w:tabs>
          <w:tab w:val="num" w:pos="2880"/>
        </w:tabs>
        <w:ind w:left="2880" w:hanging="360"/>
      </w:pPr>
      <w:rPr>
        <w:rFonts w:ascii="Symbol" w:hAnsi="Symbol"/>
      </w:rPr>
    </w:lvl>
    <w:lvl w:ilvl="4" w:tplc="1F5C7C2E">
      <w:start w:val="1"/>
      <w:numFmt w:val="bullet"/>
      <w:lvlText w:val="o"/>
      <w:lvlJc w:val="left"/>
      <w:pPr>
        <w:tabs>
          <w:tab w:val="num" w:pos="3600"/>
        </w:tabs>
        <w:ind w:left="3600" w:hanging="360"/>
      </w:pPr>
      <w:rPr>
        <w:rFonts w:ascii="Courier New" w:hAnsi="Courier New"/>
      </w:rPr>
    </w:lvl>
    <w:lvl w:ilvl="5" w:tplc="86BC43F4">
      <w:start w:val="1"/>
      <w:numFmt w:val="bullet"/>
      <w:lvlText w:val=""/>
      <w:lvlJc w:val="left"/>
      <w:pPr>
        <w:tabs>
          <w:tab w:val="num" w:pos="4320"/>
        </w:tabs>
        <w:ind w:left="4320" w:hanging="360"/>
      </w:pPr>
      <w:rPr>
        <w:rFonts w:ascii="Wingdings" w:hAnsi="Wingdings"/>
      </w:rPr>
    </w:lvl>
    <w:lvl w:ilvl="6" w:tplc="73AE3D4E">
      <w:start w:val="1"/>
      <w:numFmt w:val="bullet"/>
      <w:lvlText w:val=""/>
      <w:lvlJc w:val="left"/>
      <w:pPr>
        <w:tabs>
          <w:tab w:val="num" w:pos="5040"/>
        </w:tabs>
        <w:ind w:left="5040" w:hanging="360"/>
      </w:pPr>
      <w:rPr>
        <w:rFonts w:ascii="Symbol" w:hAnsi="Symbol"/>
      </w:rPr>
    </w:lvl>
    <w:lvl w:ilvl="7" w:tplc="5E3CC02C">
      <w:start w:val="1"/>
      <w:numFmt w:val="bullet"/>
      <w:lvlText w:val="o"/>
      <w:lvlJc w:val="left"/>
      <w:pPr>
        <w:tabs>
          <w:tab w:val="num" w:pos="5760"/>
        </w:tabs>
        <w:ind w:left="5760" w:hanging="360"/>
      </w:pPr>
      <w:rPr>
        <w:rFonts w:ascii="Courier New" w:hAnsi="Courier New"/>
      </w:rPr>
    </w:lvl>
    <w:lvl w:ilvl="8" w:tplc="DE82A7CC">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94E6C5B6">
      <w:start w:val="1"/>
      <w:numFmt w:val="bullet"/>
      <w:lvlText w:val=""/>
      <w:lvlJc w:val="left"/>
      <w:pPr>
        <w:ind w:left="720" w:hanging="360"/>
      </w:pPr>
      <w:rPr>
        <w:rFonts w:ascii="Symbol" w:hAnsi="Symbol"/>
      </w:rPr>
    </w:lvl>
    <w:lvl w:ilvl="1" w:tplc="890C3820">
      <w:start w:val="1"/>
      <w:numFmt w:val="bullet"/>
      <w:lvlText w:val="o"/>
      <w:lvlJc w:val="left"/>
      <w:pPr>
        <w:tabs>
          <w:tab w:val="num" w:pos="1440"/>
        </w:tabs>
        <w:ind w:left="1440" w:hanging="360"/>
      </w:pPr>
      <w:rPr>
        <w:rFonts w:ascii="Courier New" w:hAnsi="Courier New"/>
      </w:rPr>
    </w:lvl>
    <w:lvl w:ilvl="2" w:tplc="974CC34A">
      <w:start w:val="1"/>
      <w:numFmt w:val="bullet"/>
      <w:lvlText w:val=""/>
      <w:lvlJc w:val="left"/>
      <w:pPr>
        <w:tabs>
          <w:tab w:val="num" w:pos="2160"/>
        </w:tabs>
        <w:ind w:left="2160" w:hanging="360"/>
      </w:pPr>
      <w:rPr>
        <w:rFonts w:ascii="Wingdings" w:hAnsi="Wingdings"/>
      </w:rPr>
    </w:lvl>
    <w:lvl w:ilvl="3" w:tplc="5F84E7AC">
      <w:start w:val="1"/>
      <w:numFmt w:val="bullet"/>
      <w:lvlText w:val=""/>
      <w:lvlJc w:val="left"/>
      <w:pPr>
        <w:tabs>
          <w:tab w:val="num" w:pos="2880"/>
        </w:tabs>
        <w:ind w:left="2880" w:hanging="360"/>
      </w:pPr>
      <w:rPr>
        <w:rFonts w:ascii="Symbol" w:hAnsi="Symbol"/>
      </w:rPr>
    </w:lvl>
    <w:lvl w:ilvl="4" w:tplc="585C446C">
      <w:start w:val="1"/>
      <w:numFmt w:val="bullet"/>
      <w:lvlText w:val="o"/>
      <w:lvlJc w:val="left"/>
      <w:pPr>
        <w:tabs>
          <w:tab w:val="num" w:pos="3600"/>
        </w:tabs>
        <w:ind w:left="3600" w:hanging="360"/>
      </w:pPr>
      <w:rPr>
        <w:rFonts w:ascii="Courier New" w:hAnsi="Courier New"/>
      </w:rPr>
    </w:lvl>
    <w:lvl w:ilvl="5" w:tplc="70DAEB38">
      <w:start w:val="1"/>
      <w:numFmt w:val="bullet"/>
      <w:lvlText w:val=""/>
      <w:lvlJc w:val="left"/>
      <w:pPr>
        <w:tabs>
          <w:tab w:val="num" w:pos="4320"/>
        </w:tabs>
        <w:ind w:left="4320" w:hanging="360"/>
      </w:pPr>
      <w:rPr>
        <w:rFonts w:ascii="Wingdings" w:hAnsi="Wingdings"/>
      </w:rPr>
    </w:lvl>
    <w:lvl w:ilvl="6" w:tplc="4F04BAB0">
      <w:start w:val="1"/>
      <w:numFmt w:val="bullet"/>
      <w:lvlText w:val=""/>
      <w:lvlJc w:val="left"/>
      <w:pPr>
        <w:tabs>
          <w:tab w:val="num" w:pos="5040"/>
        </w:tabs>
        <w:ind w:left="5040" w:hanging="360"/>
      </w:pPr>
      <w:rPr>
        <w:rFonts w:ascii="Symbol" w:hAnsi="Symbol"/>
      </w:rPr>
    </w:lvl>
    <w:lvl w:ilvl="7" w:tplc="9350E0FE">
      <w:start w:val="1"/>
      <w:numFmt w:val="bullet"/>
      <w:lvlText w:val="o"/>
      <w:lvlJc w:val="left"/>
      <w:pPr>
        <w:tabs>
          <w:tab w:val="num" w:pos="5760"/>
        </w:tabs>
        <w:ind w:left="5760" w:hanging="360"/>
      </w:pPr>
      <w:rPr>
        <w:rFonts w:ascii="Courier New" w:hAnsi="Courier New"/>
      </w:rPr>
    </w:lvl>
    <w:lvl w:ilvl="8" w:tplc="F34C67A4">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1B6ED1C4">
      <w:start w:val="1"/>
      <w:numFmt w:val="bullet"/>
      <w:lvlText w:val=""/>
      <w:lvlJc w:val="left"/>
      <w:pPr>
        <w:ind w:left="720" w:hanging="360"/>
      </w:pPr>
      <w:rPr>
        <w:rFonts w:ascii="Symbol" w:hAnsi="Symbol"/>
      </w:rPr>
    </w:lvl>
    <w:lvl w:ilvl="1" w:tplc="0010B8DA">
      <w:start w:val="1"/>
      <w:numFmt w:val="bullet"/>
      <w:lvlText w:val="o"/>
      <w:lvlJc w:val="left"/>
      <w:pPr>
        <w:tabs>
          <w:tab w:val="num" w:pos="1440"/>
        </w:tabs>
        <w:ind w:left="1440" w:hanging="360"/>
      </w:pPr>
      <w:rPr>
        <w:rFonts w:ascii="Courier New" w:hAnsi="Courier New"/>
      </w:rPr>
    </w:lvl>
    <w:lvl w:ilvl="2" w:tplc="FBAA713E">
      <w:start w:val="1"/>
      <w:numFmt w:val="bullet"/>
      <w:lvlText w:val=""/>
      <w:lvlJc w:val="left"/>
      <w:pPr>
        <w:tabs>
          <w:tab w:val="num" w:pos="2160"/>
        </w:tabs>
        <w:ind w:left="2160" w:hanging="360"/>
      </w:pPr>
      <w:rPr>
        <w:rFonts w:ascii="Wingdings" w:hAnsi="Wingdings"/>
      </w:rPr>
    </w:lvl>
    <w:lvl w:ilvl="3" w:tplc="DDA0FCB4">
      <w:start w:val="1"/>
      <w:numFmt w:val="bullet"/>
      <w:lvlText w:val=""/>
      <w:lvlJc w:val="left"/>
      <w:pPr>
        <w:tabs>
          <w:tab w:val="num" w:pos="2880"/>
        </w:tabs>
        <w:ind w:left="2880" w:hanging="360"/>
      </w:pPr>
      <w:rPr>
        <w:rFonts w:ascii="Symbol" w:hAnsi="Symbol"/>
      </w:rPr>
    </w:lvl>
    <w:lvl w:ilvl="4" w:tplc="2BBC4956">
      <w:start w:val="1"/>
      <w:numFmt w:val="bullet"/>
      <w:lvlText w:val="o"/>
      <w:lvlJc w:val="left"/>
      <w:pPr>
        <w:tabs>
          <w:tab w:val="num" w:pos="3600"/>
        </w:tabs>
        <w:ind w:left="3600" w:hanging="360"/>
      </w:pPr>
      <w:rPr>
        <w:rFonts w:ascii="Courier New" w:hAnsi="Courier New"/>
      </w:rPr>
    </w:lvl>
    <w:lvl w:ilvl="5" w:tplc="BABC5500">
      <w:start w:val="1"/>
      <w:numFmt w:val="bullet"/>
      <w:lvlText w:val=""/>
      <w:lvlJc w:val="left"/>
      <w:pPr>
        <w:tabs>
          <w:tab w:val="num" w:pos="4320"/>
        </w:tabs>
        <w:ind w:left="4320" w:hanging="360"/>
      </w:pPr>
      <w:rPr>
        <w:rFonts w:ascii="Wingdings" w:hAnsi="Wingdings"/>
      </w:rPr>
    </w:lvl>
    <w:lvl w:ilvl="6" w:tplc="677A2C5E">
      <w:start w:val="1"/>
      <w:numFmt w:val="bullet"/>
      <w:lvlText w:val=""/>
      <w:lvlJc w:val="left"/>
      <w:pPr>
        <w:tabs>
          <w:tab w:val="num" w:pos="5040"/>
        </w:tabs>
        <w:ind w:left="5040" w:hanging="360"/>
      </w:pPr>
      <w:rPr>
        <w:rFonts w:ascii="Symbol" w:hAnsi="Symbol"/>
      </w:rPr>
    </w:lvl>
    <w:lvl w:ilvl="7" w:tplc="7D56D7DC">
      <w:start w:val="1"/>
      <w:numFmt w:val="bullet"/>
      <w:lvlText w:val="o"/>
      <w:lvlJc w:val="left"/>
      <w:pPr>
        <w:tabs>
          <w:tab w:val="num" w:pos="5760"/>
        </w:tabs>
        <w:ind w:left="5760" w:hanging="360"/>
      </w:pPr>
      <w:rPr>
        <w:rFonts w:ascii="Courier New" w:hAnsi="Courier New"/>
      </w:rPr>
    </w:lvl>
    <w:lvl w:ilvl="8" w:tplc="900EDA44">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D01095A4">
      <w:start w:val="1"/>
      <w:numFmt w:val="bullet"/>
      <w:lvlText w:val=""/>
      <w:lvlJc w:val="left"/>
      <w:pPr>
        <w:ind w:left="720" w:hanging="360"/>
      </w:pPr>
      <w:rPr>
        <w:rFonts w:ascii="Symbol" w:hAnsi="Symbol"/>
      </w:rPr>
    </w:lvl>
    <w:lvl w:ilvl="1" w:tplc="5F52307C">
      <w:start w:val="1"/>
      <w:numFmt w:val="bullet"/>
      <w:lvlText w:val="o"/>
      <w:lvlJc w:val="left"/>
      <w:pPr>
        <w:tabs>
          <w:tab w:val="num" w:pos="1440"/>
        </w:tabs>
        <w:ind w:left="1440" w:hanging="360"/>
      </w:pPr>
      <w:rPr>
        <w:rFonts w:ascii="Courier New" w:hAnsi="Courier New"/>
      </w:rPr>
    </w:lvl>
    <w:lvl w:ilvl="2" w:tplc="6956848C">
      <w:start w:val="1"/>
      <w:numFmt w:val="bullet"/>
      <w:lvlText w:val=""/>
      <w:lvlJc w:val="left"/>
      <w:pPr>
        <w:tabs>
          <w:tab w:val="num" w:pos="2160"/>
        </w:tabs>
        <w:ind w:left="2160" w:hanging="360"/>
      </w:pPr>
      <w:rPr>
        <w:rFonts w:ascii="Wingdings" w:hAnsi="Wingdings"/>
      </w:rPr>
    </w:lvl>
    <w:lvl w:ilvl="3" w:tplc="643226AE">
      <w:start w:val="1"/>
      <w:numFmt w:val="bullet"/>
      <w:lvlText w:val=""/>
      <w:lvlJc w:val="left"/>
      <w:pPr>
        <w:tabs>
          <w:tab w:val="num" w:pos="2880"/>
        </w:tabs>
        <w:ind w:left="2880" w:hanging="360"/>
      </w:pPr>
      <w:rPr>
        <w:rFonts w:ascii="Symbol" w:hAnsi="Symbol"/>
      </w:rPr>
    </w:lvl>
    <w:lvl w:ilvl="4" w:tplc="31FA9D74">
      <w:start w:val="1"/>
      <w:numFmt w:val="bullet"/>
      <w:lvlText w:val="o"/>
      <w:lvlJc w:val="left"/>
      <w:pPr>
        <w:tabs>
          <w:tab w:val="num" w:pos="3600"/>
        </w:tabs>
        <w:ind w:left="3600" w:hanging="360"/>
      </w:pPr>
      <w:rPr>
        <w:rFonts w:ascii="Courier New" w:hAnsi="Courier New"/>
      </w:rPr>
    </w:lvl>
    <w:lvl w:ilvl="5" w:tplc="0A12D1D2">
      <w:start w:val="1"/>
      <w:numFmt w:val="bullet"/>
      <w:lvlText w:val=""/>
      <w:lvlJc w:val="left"/>
      <w:pPr>
        <w:tabs>
          <w:tab w:val="num" w:pos="4320"/>
        </w:tabs>
        <w:ind w:left="4320" w:hanging="360"/>
      </w:pPr>
      <w:rPr>
        <w:rFonts w:ascii="Wingdings" w:hAnsi="Wingdings"/>
      </w:rPr>
    </w:lvl>
    <w:lvl w:ilvl="6" w:tplc="203853E0">
      <w:start w:val="1"/>
      <w:numFmt w:val="bullet"/>
      <w:lvlText w:val=""/>
      <w:lvlJc w:val="left"/>
      <w:pPr>
        <w:tabs>
          <w:tab w:val="num" w:pos="5040"/>
        </w:tabs>
        <w:ind w:left="5040" w:hanging="360"/>
      </w:pPr>
      <w:rPr>
        <w:rFonts w:ascii="Symbol" w:hAnsi="Symbol"/>
      </w:rPr>
    </w:lvl>
    <w:lvl w:ilvl="7" w:tplc="182A6456">
      <w:start w:val="1"/>
      <w:numFmt w:val="bullet"/>
      <w:lvlText w:val="o"/>
      <w:lvlJc w:val="left"/>
      <w:pPr>
        <w:tabs>
          <w:tab w:val="num" w:pos="5760"/>
        </w:tabs>
        <w:ind w:left="5760" w:hanging="360"/>
      </w:pPr>
      <w:rPr>
        <w:rFonts w:ascii="Courier New" w:hAnsi="Courier New"/>
      </w:rPr>
    </w:lvl>
    <w:lvl w:ilvl="8" w:tplc="D5ACC284">
      <w:start w:val="1"/>
      <w:numFmt w:val="bullet"/>
      <w:lvlText w:val=""/>
      <w:lvlJc w:val="left"/>
      <w:pPr>
        <w:tabs>
          <w:tab w:val="num" w:pos="6480"/>
        </w:tabs>
        <w:ind w:left="6480" w:hanging="360"/>
      </w:pPr>
      <w:rPr>
        <w:rFonts w:ascii="Wingdings" w:hAnsi="Wingdings"/>
      </w:rPr>
    </w:lvl>
  </w:abstractNum>
  <w:num w:numId="1" w16cid:durableId="1132284419">
    <w:abstractNumId w:val="0"/>
  </w:num>
  <w:num w:numId="2" w16cid:durableId="1998457711">
    <w:abstractNumId w:val="1"/>
  </w:num>
  <w:num w:numId="3" w16cid:durableId="576063385">
    <w:abstractNumId w:val="2"/>
  </w:num>
  <w:num w:numId="4" w16cid:durableId="340854936">
    <w:abstractNumId w:val="3"/>
  </w:num>
  <w:num w:numId="5" w16cid:durableId="1304889248">
    <w:abstractNumId w:val="4"/>
  </w:num>
  <w:num w:numId="6" w16cid:durableId="1647783126">
    <w:abstractNumId w:val="5"/>
  </w:num>
  <w:num w:numId="7" w16cid:durableId="1824270134">
    <w:abstractNumId w:val="6"/>
  </w:num>
  <w:num w:numId="8" w16cid:durableId="1189415762">
    <w:abstractNumId w:val="7"/>
  </w:num>
  <w:num w:numId="9" w16cid:durableId="1496263819">
    <w:abstractNumId w:val="8"/>
  </w:num>
  <w:num w:numId="10" w16cid:durableId="997464948">
    <w:abstractNumId w:val="9"/>
  </w:num>
  <w:num w:numId="11" w16cid:durableId="621226228">
    <w:abstractNumId w:val="10"/>
  </w:num>
  <w:num w:numId="12" w16cid:durableId="242838983">
    <w:abstractNumId w:val="11"/>
  </w:num>
  <w:num w:numId="13" w16cid:durableId="1285767649">
    <w:abstractNumId w:val="12"/>
  </w:num>
  <w:num w:numId="14" w16cid:durableId="83036107">
    <w:abstractNumId w:val="13"/>
  </w:num>
  <w:num w:numId="15" w16cid:durableId="1607344579">
    <w:abstractNumId w:val="14"/>
  </w:num>
  <w:num w:numId="16" w16cid:durableId="151682241">
    <w:abstractNumId w:val="15"/>
  </w:num>
  <w:num w:numId="17" w16cid:durableId="1077674735">
    <w:abstractNumId w:val="16"/>
  </w:num>
  <w:num w:numId="18" w16cid:durableId="1650086760">
    <w:abstractNumId w:val="17"/>
  </w:num>
  <w:num w:numId="19" w16cid:durableId="1622302057">
    <w:abstractNumId w:val="18"/>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6E03"/>
    <w:rsid w:val="004558A6"/>
    <w:rsid w:val="006634D5"/>
    <w:rsid w:val="00720BB2"/>
    <w:rsid w:val="0086459C"/>
    <w:rsid w:val="008C45F8"/>
    <w:rsid w:val="00A30528"/>
    <w:rsid w:val="00A77B3E"/>
    <w:rsid w:val="00AB6F22"/>
    <w:rsid w:val="00B54A2F"/>
    <w:rsid w:val="00CA2A55"/>
    <w:rsid w:val="00DC654D"/>
    <w:rsid w:val="00EF52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94BCB3B"/>
  <w15:docId w15:val="{5E1AFAB5-F081-374D-A103-98921F7C2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b-8">
    <w:name w:val="mb-8"/>
    <w:basedOn w:val="Normal"/>
  </w:style>
  <w:style w:type="paragraph" w:customStyle="1" w:styleId="bodyany">
    <w:name w:val="body &gt; any"/>
    <w:basedOn w:val="Normal"/>
  </w:style>
  <w:style w:type="paragraph" w:customStyle="1" w:styleId="any">
    <w:name w:val="any"/>
    <w:basedOn w:val="Normal"/>
  </w:style>
  <w:style w:type="paragraph" w:customStyle="1" w:styleId="prose">
    <w:name w:val="prose"/>
    <w:basedOn w:val="Normal"/>
    <w:pPr>
      <w:spacing w:line="342" w:lineRule="atLeast"/>
    </w:pPr>
    <w:rPr>
      <w:sz w:val="23"/>
      <w:szCs w:val="23"/>
    </w:rPr>
  </w:style>
  <w:style w:type="paragraph" w:customStyle="1" w:styleId="prosenth-child1">
    <w:name w:val="prose &gt; nth-child(1)"/>
    <w:basedOn w:val="Normal"/>
  </w:style>
  <w:style w:type="paragraph" w:customStyle="1" w:styleId="prosert-blockany">
    <w:name w:val="prose_rt-block &gt; any"/>
    <w:basedOn w:val="Normal"/>
    <w:pPr>
      <w:pBdr>
        <w:top w:val="none" w:sz="0" w:space="12" w:color="auto"/>
        <w:left w:val="none" w:sz="0" w:space="12" w:color="auto"/>
        <w:bottom w:val="none" w:sz="0" w:space="12" w:color="auto"/>
        <w:right w:val="none" w:sz="0" w:space="12" w:color="auto"/>
      </w:pBdr>
    </w:pPr>
  </w:style>
  <w:style w:type="character" w:customStyle="1" w:styleId="Strong1">
    <w:name w:val="Strong1"/>
    <w:basedOn w:val="DefaultParagraphFont"/>
    <w:rPr>
      <w:b/>
      <w:bCs/>
    </w:rPr>
  </w:style>
  <w:style w:type="paragraph" w:customStyle="1" w:styleId="prosenth-last-child1">
    <w:name w:val="prose &gt; nth-last-child(1)"/>
    <w:basedOn w:val="Normal"/>
  </w:style>
  <w:style w:type="character" w:customStyle="1" w:styleId="prosea">
    <w:name w:val="prose_a"/>
    <w:basedOn w:val="DefaultParagraphFont"/>
    <w:rPr>
      <w:color w:val="005098"/>
    </w:rPr>
  </w:style>
  <w:style w:type="paragraph" w:customStyle="1" w:styleId="proseany">
    <w:name w:val="prose &gt; any"/>
    <w:basedOn w:val="Normal"/>
  </w:style>
  <w:style w:type="character" w:styleId="Hyperlink">
    <w:name w:val="Hyperlink"/>
    <w:basedOn w:val="DefaultParagraphFont"/>
    <w:rsid w:val="004558A6"/>
    <w:rPr>
      <w:color w:val="0000FF" w:themeColor="hyperlink"/>
      <w:u w:val="single"/>
    </w:rPr>
  </w:style>
  <w:style w:type="character" w:styleId="UnresolvedMention">
    <w:name w:val="Unresolved Mention"/>
    <w:basedOn w:val="DefaultParagraphFont"/>
    <w:uiPriority w:val="99"/>
    <w:semiHidden/>
    <w:unhideWhenUsed/>
    <w:rsid w:val="004558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co.org.uk/for-organisations/advice-for-small-organisations/getting-started-with-gdpr/data-protection-principles-definitions-and-key-terms/" TargetMode="External"/><Relationship Id="rId13" Type="http://schemas.openxmlformats.org/officeDocument/2006/relationships/hyperlink" Target="https://ico.org.uk/for-organisations/advice-for-small-organisations/privacy-notices-and-cookies/create-your-own-privacy-notice/your-data-protection-right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ncetta.perot@gmail.com" TargetMode="External"/><Relationship Id="rId12" Type="http://schemas.openxmlformats.org/officeDocument/2006/relationships/hyperlink" Target="https://ico.org.uk/for-organisations/advice-for-small-organisations/privacy-notices-and-cookies/create-your-own-privacy-notice/your-data-protection-right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concetta.perot@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for-organisations/advice-for-small-organisations/privacy-notices-and-cookies/create-your-own-privacy-notice/your-data-protection-rights/" TargetMode="External"/><Relationship Id="rId5" Type="http://schemas.openxmlformats.org/officeDocument/2006/relationships/footnotes" Target="footnotes.xml"/><Relationship Id="rId15" Type="http://schemas.openxmlformats.org/officeDocument/2006/relationships/hyperlink" Target="https://ico.org.uk/for-organisations/advice-for-small-organisations/privacy-notices-and-cookies/create-your-own-privacy-notice/your-data-protection-rights/" TargetMode="External"/><Relationship Id="rId10" Type="http://schemas.openxmlformats.org/officeDocument/2006/relationships/hyperlink" Target="https://ico.org.uk/for-organisations/advice-for-small-organisations/privacy-notices-and-cookies/create-your-own-privacy-notice/your-data-protection-right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co.org.uk/for-organisations/advice-for-small-organisations/privacy-notices-and-cookies/create-your-own-privacy-notice/your-data-protection-rights/" TargetMode="External"/><Relationship Id="rId14" Type="http://schemas.openxmlformats.org/officeDocument/2006/relationships/hyperlink" Target="https://ico.org.uk/for-organisations/advice-for-small-organisations/privacy-notices-and-cookies/create-your-own-privacy-notice/your-data-protection-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1130</Words>
  <Characters>5650</Characters>
  <Application>Microsoft Office Word</Application>
  <DocSecurity>0</DocSecurity>
  <Lines>141</Lines>
  <Paragraphs>89</Paragraphs>
  <ScaleCrop>false</ScaleCrop>
  <HeadingPairs>
    <vt:vector size="2" baseType="variant">
      <vt:variant>
        <vt:lpstr>Title</vt:lpstr>
      </vt:variant>
      <vt:variant>
        <vt:i4>1</vt:i4>
      </vt:variant>
    </vt:vector>
  </HeadingPairs>
  <TitlesOfParts>
    <vt:vector size="1" baseType="lpstr">
      <vt:lpstr>Document - Generated privacy notice - general business</vt:lpstr>
    </vt:vector>
  </TitlesOfParts>
  <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 Generated privacy notice - general business</dc:title>
  <cp:lastModifiedBy>Concetta Perot</cp:lastModifiedBy>
  <cp:revision>6</cp:revision>
  <dcterms:created xsi:type="dcterms:W3CDTF">2026-06-24T07:24:00Z</dcterms:created>
  <dcterms:modified xsi:type="dcterms:W3CDTF">2026-06-24T07:37:00Z</dcterms:modified>
</cp:coreProperties>
</file>